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EAB9" w14:textId="4D8B430B" w:rsidR="00677069" w:rsidRPr="00432EEF" w:rsidRDefault="00AC13B9" w:rsidP="007C3D39">
      <w:pPr>
        <w:spacing w:after="0" w:line="240" w:lineRule="auto"/>
        <w:ind w:left="6480" w:hanging="6570"/>
        <w:rPr>
          <w:rFonts w:ascii="Minion Pro" w:hAnsi="Minion Pro"/>
          <w:b/>
          <w:color w:val="676C73"/>
          <w:sz w:val="32"/>
          <w:szCs w:val="32"/>
        </w:rPr>
      </w:pPr>
      <w:r>
        <w:rPr>
          <w:rFonts w:ascii="Minion Pro" w:hAnsi="Minion Pro"/>
          <w:b/>
          <w:noProof/>
          <w:color w:val="676C73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7A2958D1" wp14:editId="165CD4A5">
            <wp:simplePos x="0" y="0"/>
            <wp:positionH relativeFrom="column">
              <wp:posOffset>-57150</wp:posOffset>
            </wp:positionH>
            <wp:positionV relativeFrom="paragraph">
              <wp:posOffset>1905</wp:posOffset>
            </wp:positionV>
            <wp:extent cx="1240821" cy="1428115"/>
            <wp:effectExtent l="0" t="0" r="0" b="635"/>
            <wp:wrapSquare wrapText="bothSides"/>
            <wp:docPr id="2" name="Picture 2" descr="C:\Users\gabeaujean\AppData\Local\Microsoft\Windows\INetCache\Content.Word\MIA_logo_pms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eaujean\AppData\Local\Microsoft\Windows\INetCache\Content.Word\MIA_logo_pms 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21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nion Pro" w:hAnsi="Minion Pro"/>
          <w:b/>
          <w:color w:val="676C73"/>
          <w:sz w:val="32"/>
          <w:szCs w:val="32"/>
        </w:rPr>
        <w:tab/>
      </w:r>
      <w:r w:rsidR="00677069" w:rsidRPr="00432EEF">
        <w:rPr>
          <w:rFonts w:ascii="Minion Pro" w:hAnsi="Minion Pro"/>
          <w:b/>
          <w:color w:val="676C73"/>
          <w:sz w:val="32"/>
          <w:szCs w:val="32"/>
        </w:rPr>
        <w:t>Department of</w:t>
      </w:r>
      <w:r w:rsidR="007C3D39">
        <w:rPr>
          <w:rFonts w:ascii="Minion Pro" w:hAnsi="Minion Pro"/>
          <w:b/>
          <w:color w:val="676C73"/>
          <w:sz w:val="32"/>
          <w:szCs w:val="32"/>
        </w:rPr>
        <w:t xml:space="preserve"> </w:t>
      </w:r>
      <w:r w:rsidR="00677069" w:rsidRPr="00432EEF">
        <w:rPr>
          <w:rFonts w:ascii="Minion Pro" w:hAnsi="Minion Pro"/>
          <w:b/>
          <w:color w:val="676C73"/>
          <w:sz w:val="32"/>
          <w:szCs w:val="32"/>
        </w:rPr>
        <w:t>Commerce,</w:t>
      </w:r>
      <w:r w:rsidR="007C3D39">
        <w:rPr>
          <w:rFonts w:ascii="Minion Pro" w:hAnsi="Minion Pro"/>
          <w:b/>
          <w:color w:val="676C73"/>
          <w:sz w:val="32"/>
          <w:szCs w:val="32"/>
        </w:rPr>
        <w:t xml:space="preserve"> </w:t>
      </w:r>
      <w:r w:rsidR="00677069" w:rsidRPr="00432EEF">
        <w:rPr>
          <w:rFonts w:ascii="Minion Pro" w:hAnsi="Minion Pro"/>
          <w:b/>
          <w:color w:val="676C73"/>
          <w:sz w:val="32"/>
          <w:szCs w:val="32"/>
        </w:rPr>
        <w:t>Community,</w:t>
      </w:r>
      <w:r w:rsidR="007C3D39">
        <w:rPr>
          <w:rFonts w:ascii="Minion Pro" w:hAnsi="Minion Pro"/>
          <w:b/>
          <w:color w:val="676C73"/>
          <w:sz w:val="32"/>
          <w:szCs w:val="32"/>
        </w:rPr>
        <w:t xml:space="preserve"> </w:t>
      </w:r>
      <w:r w:rsidR="00677069" w:rsidRPr="00432EEF">
        <w:rPr>
          <w:rFonts w:ascii="Minion Pro" w:hAnsi="Minion Pro"/>
          <w:b/>
          <w:color w:val="676C73"/>
          <w:sz w:val="32"/>
          <w:szCs w:val="32"/>
        </w:rPr>
        <w:t>and Economic Development</w:t>
      </w:r>
    </w:p>
    <w:p w14:paraId="6789EABA" w14:textId="77777777" w:rsidR="00677069" w:rsidRPr="006B5787" w:rsidRDefault="00677069" w:rsidP="006B5787">
      <w:pPr>
        <w:spacing w:after="0" w:line="220" w:lineRule="exact"/>
        <w:ind w:left="-72"/>
        <w:jc w:val="right"/>
        <w:rPr>
          <w:color w:val="7F7F7F" w:themeColor="text1" w:themeTint="80"/>
        </w:rPr>
      </w:pPr>
    </w:p>
    <w:p w14:paraId="6789EABB" w14:textId="6C19B65B" w:rsidR="00677069" w:rsidRPr="00432EEF" w:rsidRDefault="00E35DF3" w:rsidP="007C3D39">
      <w:pPr>
        <w:spacing w:after="0" w:line="200" w:lineRule="exact"/>
        <w:ind w:left="5310" w:hanging="6372"/>
        <w:jc w:val="right"/>
        <w:rPr>
          <w:rFonts w:ascii="Minion Pro" w:hAnsi="Minion Pro"/>
          <w:color w:val="676C73"/>
          <w:sz w:val="20"/>
          <w:szCs w:val="20"/>
        </w:rPr>
      </w:pPr>
      <w:r>
        <w:rPr>
          <w:rFonts w:ascii="Minion Pro" w:hAnsi="Minion Pro"/>
          <w:color w:val="676C73"/>
          <w:sz w:val="20"/>
          <w:szCs w:val="20"/>
        </w:rPr>
        <w:t xml:space="preserve">DIVISION OF </w:t>
      </w:r>
      <w:r w:rsidR="00AC13B9">
        <w:rPr>
          <w:rFonts w:ascii="Minion Pro" w:hAnsi="Minion Pro"/>
          <w:color w:val="676C73"/>
          <w:sz w:val="20"/>
          <w:szCs w:val="20"/>
        </w:rPr>
        <w:t>COMMUNITY AND REGIONAL AFFAIRS</w:t>
      </w:r>
    </w:p>
    <w:p w14:paraId="6789EABC" w14:textId="77777777" w:rsidR="00677069" w:rsidRPr="006B5787" w:rsidRDefault="00677069" w:rsidP="006B5787">
      <w:pPr>
        <w:spacing w:after="0" w:line="140" w:lineRule="exact"/>
        <w:ind w:left="-72"/>
        <w:jc w:val="right"/>
        <w:rPr>
          <w:color w:val="676C73"/>
          <w:sz w:val="14"/>
          <w:szCs w:val="14"/>
        </w:rPr>
      </w:pPr>
    </w:p>
    <w:p w14:paraId="6789EABD" w14:textId="0E6E4AF8" w:rsidR="00677069" w:rsidRPr="00432EEF" w:rsidRDefault="00C3717C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>
        <w:rPr>
          <w:rFonts w:ascii="Century Gothic" w:hAnsi="Century Gothic"/>
          <w:color w:val="676C73"/>
          <w:sz w:val="16"/>
          <w:szCs w:val="12"/>
        </w:rPr>
        <w:t>55</w:t>
      </w:r>
      <w:r w:rsidR="00AC13B9">
        <w:rPr>
          <w:rFonts w:ascii="Century Gothic" w:hAnsi="Century Gothic"/>
          <w:color w:val="676C73"/>
          <w:sz w:val="16"/>
          <w:szCs w:val="12"/>
        </w:rPr>
        <w:t>0 West Seventh Avenue, Suite 165</w:t>
      </w:r>
      <w:r>
        <w:rPr>
          <w:rFonts w:ascii="Century Gothic" w:hAnsi="Century Gothic"/>
          <w:color w:val="676C73"/>
          <w:sz w:val="16"/>
          <w:szCs w:val="12"/>
        </w:rPr>
        <w:t>0</w:t>
      </w:r>
    </w:p>
    <w:p w14:paraId="6789EABE" w14:textId="250D401A" w:rsidR="00677069" w:rsidRPr="00432EEF" w:rsidRDefault="00C3717C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>
        <w:rPr>
          <w:rFonts w:ascii="Century Gothic" w:hAnsi="Century Gothic"/>
          <w:color w:val="676C73"/>
          <w:sz w:val="16"/>
          <w:szCs w:val="12"/>
        </w:rPr>
        <w:t>Anchorage</w:t>
      </w:r>
      <w:r w:rsidR="00677069" w:rsidRPr="00432EEF">
        <w:rPr>
          <w:rFonts w:ascii="Century Gothic" w:hAnsi="Century Gothic"/>
          <w:color w:val="676C73"/>
          <w:sz w:val="16"/>
          <w:szCs w:val="12"/>
        </w:rPr>
        <w:t xml:space="preserve">, Alaska </w:t>
      </w:r>
      <w:r w:rsidR="007A472A">
        <w:rPr>
          <w:rFonts w:ascii="Century Gothic" w:hAnsi="Century Gothic"/>
          <w:color w:val="676C73"/>
          <w:sz w:val="16"/>
          <w:szCs w:val="12"/>
        </w:rPr>
        <w:t>99501-3569</w:t>
      </w:r>
    </w:p>
    <w:p w14:paraId="6789EABF" w14:textId="5D6F1C04" w:rsidR="00677069" w:rsidRPr="00432EEF" w:rsidRDefault="00677069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 w:rsidRPr="00432EEF">
        <w:rPr>
          <w:rFonts w:ascii="Century Gothic" w:hAnsi="Century Gothic"/>
          <w:color w:val="676C73"/>
          <w:sz w:val="16"/>
          <w:szCs w:val="12"/>
        </w:rPr>
        <w:t xml:space="preserve">Main: </w:t>
      </w:r>
      <w:r w:rsidR="00D76062">
        <w:rPr>
          <w:rFonts w:ascii="Century Gothic" w:hAnsi="Century Gothic"/>
          <w:color w:val="676C73"/>
          <w:sz w:val="16"/>
          <w:szCs w:val="12"/>
        </w:rPr>
        <w:t>907.269.</w:t>
      </w:r>
      <w:r w:rsidR="00AC13B9">
        <w:rPr>
          <w:rFonts w:ascii="Century Gothic" w:hAnsi="Century Gothic"/>
          <w:color w:val="676C73"/>
          <w:sz w:val="16"/>
          <w:szCs w:val="12"/>
        </w:rPr>
        <w:t>4501</w:t>
      </w:r>
    </w:p>
    <w:p w14:paraId="6789EAC1" w14:textId="3803C4C2" w:rsidR="00677069" w:rsidRPr="00432EEF" w:rsidRDefault="00AC13B9" w:rsidP="00677069">
      <w:pPr>
        <w:spacing w:after="0" w:line="240" w:lineRule="auto"/>
        <w:ind w:left="-72"/>
        <w:jc w:val="right"/>
        <w:rPr>
          <w:rFonts w:ascii="Century Gothic" w:hAnsi="Century Gothic"/>
          <w:color w:val="676C73"/>
          <w:sz w:val="16"/>
          <w:szCs w:val="12"/>
        </w:rPr>
      </w:pPr>
      <w:r>
        <w:rPr>
          <w:rFonts w:ascii="Minion Pro" w:hAnsi="Minion Pro"/>
          <w:noProof/>
          <w:color w:val="676C7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94D242" wp14:editId="59F46627">
                <wp:simplePos x="0" y="0"/>
                <wp:positionH relativeFrom="column">
                  <wp:posOffset>1931035</wp:posOffset>
                </wp:positionH>
                <wp:positionV relativeFrom="paragraph">
                  <wp:posOffset>12700</wp:posOffset>
                </wp:positionV>
                <wp:extent cx="2679065" cy="850265"/>
                <wp:effectExtent l="0" t="0" r="698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AFE0" w14:textId="786E036A" w:rsidR="00C0458D" w:rsidRPr="00564F60" w:rsidRDefault="00C0458D" w:rsidP="00AC13B9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</w:rPr>
                            </w:pPr>
                            <w:r w:rsidRPr="00564F60">
                              <w:rPr>
                                <w:rFonts w:ascii="Garamond" w:hAnsi="Garamond"/>
                                <w:b/>
                                <w:sz w:val="48"/>
                                <w:szCs w:val="48"/>
                              </w:rPr>
                              <w:t>Made in Alaska</w:t>
                            </w:r>
                          </w:p>
                          <w:p w14:paraId="75BAA8A1" w14:textId="278398A7" w:rsidR="00C0458D" w:rsidRPr="00564F60" w:rsidRDefault="00105ED7" w:rsidP="00AC13B9">
                            <w:pPr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>Display Case</w:t>
                            </w:r>
                            <w:r w:rsidR="00C0458D" w:rsidRPr="00564F60"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4D2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2.05pt;margin-top:1pt;width:210.95pt;height:66.9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" fillcolor="white [3201]" stroked="f" strokeweight=".5pt">
                <v:textbox>
                  <w:txbxContent>
                    <w:p w14:paraId="4283AFE0" w14:textId="786E036A" w:rsidR="00C0458D" w:rsidRPr="00564F60" w:rsidRDefault="00C0458D" w:rsidP="00AC13B9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</w:pPr>
                      <w:r w:rsidRPr="00564F60">
                        <w:rPr>
                          <w:rFonts w:ascii="Garamond" w:hAnsi="Garamond"/>
                          <w:b/>
                          <w:sz w:val="48"/>
                          <w:szCs w:val="48"/>
                        </w:rPr>
                        <w:t>Made in Alaska</w:t>
                      </w:r>
                    </w:p>
                    <w:p w14:paraId="75BAA8A1" w14:textId="278398A7" w:rsidR="00C0458D" w:rsidRPr="00564F60" w:rsidRDefault="00105ED7" w:rsidP="00AC13B9">
                      <w:pPr>
                        <w:jc w:val="center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sz w:val="28"/>
                          <w:szCs w:val="28"/>
                        </w:rPr>
                        <w:t>Display Case</w:t>
                      </w:r>
                      <w:r w:rsidR="00C0458D" w:rsidRPr="00564F60">
                        <w:rPr>
                          <w:rFonts w:ascii="Garamond" w:hAnsi="Garamond"/>
                          <w:sz w:val="28"/>
                          <w:szCs w:val="28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="00C25CC4">
        <w:rPr>
          <w:rFonts w:ascii="Century Gothic" w:hAnsi="Century Gothic"/>
          <w:color w:val="676C73"/>
          <w:sz w:val="16"/>
          <w:szCs w:val="12"/>
        </w:rPr>
        <w:t>F</w:t>
      </w:r>
      <w:r w:rsidR="00677069" w:rsidRPr="00432EEF">
        <w:rPr>
          <w:rFonts w:ascii="Century Gothic" w:hAnsi="Century Gothic"/>
          <w:color w:val="676C73"/>
          <w:sz w:val="16"/>
          <w:szCs w:val="12"/>
        </w:rPr>
        <w:t xml:space="preserve">ax: </w:t>
      </w:r>
      <w:r w:rsidR="00035976">
        <w:rPr>
          <w:rFonts w:ascii="Century Gothic" w:hAnsi="Century Gothic"/>
          <w:color w:val="676C73"/>
          <w:sz w:val="16"/>
          <w:szCs w:val="12"/>
        </w:rPr>
        <w:t>907.269.</w:t>
      </w:r>
      <w:r>
        <w:rPr>
          <w:rFonts w:ascii="Century Gothic" w:hAnsi="Century Gothic"/>
          <w:color w:val="676C73"/>
          <w:sz w:val="16"/>
          <w:szCs w:val="12"/>
        </w:rPr>
        <w:t>4563</w:t>
      </w:r>
    </w:p>
    <w:p w14:paraId="7B0E1D8A" w14:textId="77777777" w:rsidR="00AB1CA4" w:rsidRDefault="00AB1CA4" w:rsidP="006C734A">
      <w:pPr>
        <w:pStyle w:val="CM15"/>
        <w:spacing w:after="120" w:line="276" w:lineRule="auto"/>
        <w:jc w:val="both"/>
        <w:rPr>
          <w:rFonts w:ascii="Garamond" w:hAnsi="Garamond"/>
          <w:b/>
          <w:bCs/>
          <w:color w:val="211D1E"/>
          <w:sz w:val="22"/>
          <w:szCs w:val="22"/>
        </w:rPr>
      </w:pPr>
    </w:p>
    <w:p w14:paraId="453420CE" w14:textId="77777777" w:rsidR="00105ED7" w:rsidRDefault="00105ED7" w:rsidP="00105ED7">
      <w:pPr>
        <w:pStyle w:val="Default"/>
        <w:rPr>
          <w:rFonts w:ascii="Garamond" w:hAnsi="Garamond"/>
        </w:rPr>
      </w:pPr>
    </w:p>
    <w:p w14:paraId="564E12D4" w14:textId="77777777" w:rsidR="00BE4094" w:rsidRDefault="00BE4094" w:rsidP="00105ED7">
      <w:pPr>
        <w:pStyle w:val="Default"/>
        <w:rPr>
          <w:rFonts w:ascii="Garamond" w:hAnsi="Garamond"/>
        </w:rPr>
      </w:pPr>
    </w:p>
    <w:p w14:paraId="0C353286" w14:textId="77777777" w:rsidR="00BE4094" w:rsidRPr="00105ED7" w:rsidRDefault="00BE4094" w:rsidP="00105ED7">
      <w:pPr>
        <w:pStyle w:val="Default"/>
        <w:rPr>
          <w:rFonts w:ascii="Garamond" w:hAnsi="Garamond"/>
        </w:rPr>
      </w:pPr>
    </w:p>
    <w:p w14:paraId="06E91724" w14:textId="6E66ACB0" w:rsidR="00105ED7" w:rsidRPr="00105ED7" w:rsidRDefault="00105ED7" w:rsidP="00105ED7">
      <w:pPr>
        <w:pStyle w:val="Heading1"/>
        <w:tabs>
          <w:tab w:val="center" w:pos="4680"/>
          <w:tab w:val="right" w:pos="9360"/>
        </w:tabs>
        <w:jc w:val="center"/>
        <w:rPr>
          <w:rFonts w:ascii="Garamond" w:hAnsi="Garamond"/>
          <w:b/>
          <w:sz w:val="32"/>
          <w:szCs w:val="32"/>
        </w:rPr>
      </w:pPr>
      <w:r w:rsidRPr="00105ED7">
        <w:rPr>
          <w:rFonts w:ascii="Garamond" w:hAnsi="Garamond"/>
          <w:b/>
          <w:sz w:val="32"/>
          <w:szCs w:val="32"/>
        </w:rPr>
        <w:t xml:space="preserve">Product Display Rules and Requirements </w:t>
      </w:r>
    </w:p>
    <w:p w14:paraId="49BEFD3A" w14:textId="77777777" w:rsidR="00105ED7" w:rsidRPr="00105ED7" w:rsidRDefault="00105ED7" w:rsidP="00105ED7">
      <w:pPr>
        <w:jc w:val="center"/>
        <w:rPr>
          <w:rFonts w:ascii="Garamond" w:hAnsi="Garamond"/>
          <w:b/>
          <w:i/>
          <w:sz w:val="26"/>
          <w:szCs w:val="26"/>
        </w:rPr>
      </w:pPr>
      <w:r w:rsidRPr="00105ED7">
        <w:rPr>
          <w:rFonts w:ascii="Garamond" w:hAnsi="Garamond"/>
          <w:b/>
          <w:i/>
          <w:sz w:val="26"/>
          <w:szCs w:val="26"/>
        </w:rPr>
        <w:t>(Please read prior to completing application.)</w:t>
      </w:r>
    </w:p>
    <w:p w14:paraId="12AD54FA" w14:textId="4020CB9E" w:rsidR="00105ED7" w:rsidRDefault="00105ED7" w:rsidP="00A102C8">
      <w:pPr>
        <w:spacing w:after="0"/>
        <w:ind w:right="270"/>
        <w:rPr>
          <w:rFonts w:ascii="Garamond" w:hAnsi="Garamond"/>
          <w:sz w:val="24"/>
          <w:szCs w:val="24"/>
          <w:lang w:eastAsia="ja-JP"/>
        </w:rPr>
      </w:pPr>
      <w:r w:rsidRPr="00105ED7">
        <w:rPr>
          <w:rFonts w:ascii="Garamond" w:hAnsi="Garamond"/>
          <w:sz w:val="24"/>
          <w:szCs w:val="24"/>
        </w:rPr>
        <w:t>This promotional opportunity is provi</w:t>
      </w:r>
      <w:r w:rsidR="00234766">
        <w:rPr>
          <w:rFonts w:ascii="Garamond" w:hAnsi="Garamond"/>
          <w:sz w:val="24"/>
          <w:szCs w:val="24"/>
        </w:rPr>
        <w:t>ded free of charge by the Made i</w:t>
      </w:r>
      <w:r w:rsidRPr="00105ED7">
        <w:rPr>
          <w:rFonts w:ascii="Garamond" w:hAnsi="Garamond"/>
          <w:sz w:val="24"/>
          <w:szCs w:val="24"/>
        </w:rPr>
        <w:t xml:space="preserve">n Alaska </w:t>
      </w:r>
      <w:r w:rsidR="00234766">
        <w:rPr>
          <w:rFonts w:ascii="Garamond" w:hAnsi="Garamond"/>
          <w:sz w:val="24"/>
          <w:szCs w:val="24"/>
        </w:rPr>
        <w:t>p</w:t>
      </w:r>
      <w:r w:rsidRPr="00105ED7">
        <w:rPr>
          <w:rFonts w:ascii="Garamond" w:hAnsi="Garamond"/>
          <w:sz w:val="24"/>
          <w:szCs w:val="24"/>
        </w:rPr>
        <w:t>rogram.  Its intent is to promote the products manufactured and sold by businesses that hold a valid</w:t>
      </w:r>
      <w:r w:rsidR="00234766">
        <w:rPr>
          <w:rFonts w:ascii="Garamond" w:hAnsi="Garamond"/>
          <w:sz w:val="24"/>
          <w:szCs w:val="24"/>
        </w:rPr>
        <w:t xml:space="preserve"> and </w:t>
      </w:r>
      <w:proofErr w:type="gramStart"/>
      <w:r w:rsidR="00234766">
        <w:rPr>
          <w:rFonts w:ascii="Garamond" w:hAnsi="Garamond"/>
          <w:sz w:val="24"/>
          <w:szCs w:val="24"/>
        </w:rPr>
        <w:t>up-to-date</w:t>
      </w:r>
      <w:proofErr w:type="gramEnd"/>
      <w:r w:rsidRPr="00105ED7">
        <w:rPr>
          <w:rFonts w:ascii="Garamond" w:hAnsi="Garamond"/>
          <w:sz w:val="24"/>
          <w:szCs w:val="24"/>
        </w:rPr>
        <w:t xml:space="preserve"> </w:t>
      </w:r>
      <w:r w:rsidRPr="00105ED7">
        <w:rPr>
          <w:rFonts w:ascii="Garamond" w:hAnsi="Garamond"/>
          <w:i/>
          <w:sz w:val="24"/>
          <w:szCs w:val="24"/>
        </w:rPr>
        <w:t>Made in Alaska</w:t>
      </w:r>
      <w:r w:rsidRPr="00105ED7">
        <w:rPr>
          <w:rFonts w:ascii="Garamond" w:hAnsi="Garamond"/>
          <w:sz w:val="24"/>
          <w:szCs w:val="24"/>
        </w:rPr>
        <w:t xml:space="preserve"> permit.</w:t>
      </w:r>
      <w:r w:rsidR="00234766">
        <w:rPr>
          <w:rFonts w:ascii="Garamond" w:hAnsi="Garamond"/>
          <w:sz w:val="24"/>
          <w:szCs w:val="24"/>
          <w:lang w:eastAsia="ja-JP"/>
        </w:rPr>
        <w:t xml:space="preserve"> </w:t>
      </w:r>
      <w:r w:rsidRPr="00105ED7">
        <w:rPr>
          <w:rFonts w:ascii="Garamond" w:hAnsi="Garamond"/>
          <w:sz w:val="24"/>
          <w:szCs w:val="24"/>
        </w:rPr>
        <w:t xml:space="preserve">In order to qualify for the displays, the products </w:t>
      </w:r>
      <w:r w:rsidR="00C848C5">
        <w:rPr>
          <w:rFonts w:ascii="Garamond" w:hAnsi="Garamond"/>
          <w:sz w:val="24"/>
          <w:szCs w:val="24"/>
        </w:rPr>
        <w:t>must</w:t>
      </w:r>
      <w:r w:rsidRPr="00105ED7">
        <w:rPr>
          <w:rFonts w:ascii="Garamond" w:hAnsi="Garamond"/>
          <w:sz w:val="24"/>
          <w:szCs w:val="24"/>
        </w:rPr>
        <w:t>:</w:t>
      </w:r>
    </w:p>
    <w:p w14:paraId="0F8A29AB" w14:textId="77777777" w:rsidR="00234766" w:rsidRPr="00105ED7" w:rsidRDefault="00234766" w:rsidP="00A102C8">
      <w:pPr>
        <w:spacing w:after="0"/>
        <w:ind w:right="270"/>
        <w:rPr>
          <w:rFonts w:ascii="Garamond" w:hAnsi="Garamond"/>
          <w:sz w:val="24"/>
          <w:szCs w:val="24"/>
        </w:rPr>
      </w:pPr>
    </w:p>
    <w:p w14:paraId="1EA1AC6D" w14:textId="4246ABD1" w:rsidR="00105ED7" w:rsidRPr="00A102C8" w:rsidRDefault="00234766" w:rsidP="00A102C8">
      <w:pPr>
        <w:pStyle w:val="ListParagraph"/>
        <w:numPr>
          <w:ilvl w:val="0"/>
          <w:numId w:val="15"/>
        </w:numPr>
        <w:spacing w:after="0"/>
        <w:ind w:right="270"/>
        <w:rPr>
          <w:rFonts w:ascii="Garamond" w:hAnsi="Garamond"/>
          <w:sz w:val="24"/>
          <w:szCs w:val="24"/>
        </w:rPr>
      </w:pPr>
      <w:r w:rsidRPr="00A102C8">
        <w:rPr>
          <w:rFonts w:ascii="Garamond" w:hAnsi="Garamond"/>
          <w:sz w:val="24"/>
          <w:szCs w:val="24"/>
        </w:rPr>
        <w:t>B</w:t>
      </w:r>
      <w:r w:rsidR="00105ED7" w:rsidRPr="00A102C8">
        <w:rPr>
          <w:rFonts w:ascii="Garamond" w:hAnsi="Garamond"/>
          <w:sz w:val="24"/>
          <w:szCs w:val="24"/>
        </w:rPr>
        <w:t xml:space="preserve">e permitted by Made in </w:t>
      </w:r>
      <w:proofErr w:type="gramStart"/>
      <w:r w:rsidR="00105ED7" w:rsidRPr="00A102C8">
        <w:rPr>
          <w:rFonts w:ascii="Garamond" w:hAnsi="Garamond"/>
          <w:sz w:val="24"/>
          <w:szCs w:val="24"/>
        </w:rPr>
        <w:t>Alaska;</w:t>
      </w:r>
      <w:proofErr w:type="gramEnd"/>
    </w:p>
    <w:p w14:paraId="3B608E84" w14:textId="5CE8B6C3" w:rsidR="00105ED7" w:rsidRPr="00A102C8" w:rsidRDefault="00C848C5" w:rsidP="00A102C8">
      <w:pPr>
        <w:pStyle w:val="ListParagraph"/>
        <w:numPr>
          <w:ilvl w:val="0"/>
          <w:numId w:val="15"/>
        </w:numPr>
        <w:spacing w:after="0"/>
        <w:ind w:righ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</w:t>
      </w:r>
      <w:r w:rsidR="00105ED7" w:rsidRPr="00A102C8">
        <w:rPr>
          <w:rFonts w:ascii="Garamond" w:hAnsi="Garamond"/>
          <w:sz w:val="24"/>
          <w:szCs w:val="24"/>
        </w:rPr>
        <w:t xml:space="preserve"> offer</w:t>
      </w:r>
      <w:r>
        <w:rPr>
          <w:rFonts w:ascii="Garamond" w:hAnsi="Garamond"/>
          <w:sz w:val="24"/>
          <w:szCs w:val="24"/>
        </w:rPr>
        <w:t xml:space="preserve">ed </w:t>
      </w:r>
      <w:r w:rsidR="00105ED7" w:rsidRPr="00A102C8">
        <w:rPr>
          <w:rFonts w:ascii="Garamond" w:hAnsi="Garamond"/>
          <w:sz w:val="24"/>
          <w:szCs w:val="24"/>
        </w:rPr>
        <w:t xml:space="preserve">for sale in </w:t>
      </w:r>
      <w:r w:rsidR="00234766" w:rsidRPr="00A102C8">
        <w:rPr>
          <w:rFonts w:ascii="Garamond" w:hAnsi="Garamond"/>
          <w:sz w:val="24"/>
          <w:szCs w:val="24"/>
        </w:rPr>
        <w:t>Alaska stores, kiosks, fairs,</w:t>
      </w:r>
      <w:r w:rsidR="00105ED7" w:rsidRPr="00A102C8">
        <w:rPr>
          <w:rFonts w:ascii="Garamond" w:hAnsi="Garamond"/>
          <w:sz w:val="24"/>
          <w:szCs w:val="24"/>
        </w:rPr>
        <w:t xml:space="preserve"> booths</w:t>
      </w:r>
      <w:r w:rsidR="00234766" w:rsidRPr="00A102C8">
        <w:rPr>
          <w:rFonts w:ascii="Garamond" w:hAnsi="Garamond"/>
          <w:sz w:val="24"/>
          <w:szCs w:val="24"/>
        </w:rPr>
        <w:t xml:space="preserve">, or </w:t>
      </w:r>
      <w:proofErr w:type="gramStart"/>
      <w:r w:rsidR="00F55A5D">
        <w:rPr>
          <w:rFonts w:ascii="Garamond" w:hAnsi="Garamond"/>
          <w:sz w:val="24"/>
          <w:szCs w:val="24"/>
        </w:rPr>
        <w:t>online</w:t>
      </w:r>
      <w:r w:rsidR="00105ED7" w:rsidRPr="00A102C8">
        <w:rPr>
          <w:rFonts w:ascii="Garamond" w:hAnsi="Garamond"/>
          <w:sz w:val="24"/>
          <w:szCs w:val="24"/>
        </w:rPr>
        <w:t>;</w:t>
      </w:r>
      <w:proofErr w:type="gramEnd"/>
    </w:p>
    <w:p w14:paraId="02482B49" w14:textId="45608D8C" w:rsidR="00105ED7" w:rsidRPr="00A102C8" w:rsidRDefault="00C848C5" w:rsidP="00A102C8">
      <w:pPr>
        <w:pStyle w:val="ListParagraph"/>
        <w:numPr>
          <w:ilvl w:val="0"/>
          <w:numId w:val="15"/>
        </w:numPr>
        <w:spacing w:after="0"/>
        <w:ind w:righ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 listed</w:t>
      </w:r>
      <w:r w:rsidR="00105ED7" w:rsidRPr="00A102C8">
        <w:rPr>
          <w:rFonts w:ascii="Garamond" w:hAnsi="Garamond"/>
          <w:sz w:val="24"/>
          <w:szCs w:val="24"/>
        </w:rPr>
        <w:t xml:space="preserve"> in a completed </w:t>
      </w:r>
      <w:r w:rsidR="00105ED7" w:rsidRPr="00A102C8">
        <w:rPr>
          <w:rFonts w:ascii="Garamond" w:hAnsi="Garamond"/>
          <w:b/>
          <w:sz w:val="24"/>
          <w:szCs w:val="24"/>
        </w:rPr>
        <w:t xml:space="preserve">Alaska Product Display Application </w:t>
      </w:r>
      <w:r w:rsidR="00105ED7" w:rsidRPr="00A102C8">
        <w:rPr>
          <w:rFonts w:ascii="Garamond" w:hAnsi="Garamond"/>
          <w:i/>
          <w:sz w:val="24"/>
          <w:szCs w:val="24"/>
        </w:rPr>
        <w:t>(next page</w:t>
      </w:r>
      <w:proofErr w:type="gramStart"/>
      <w:r w:rsidR="00105ED7" w:rsidRPr="00A102C8">
        <w:rPr>
          <w:rFonts w:ascii="Garamond" w:hAnsi="Garamond"/>
          <w:sz w:val="24"/>
          <w:szCs w:val="24"/>
        </w:rPr>
        <w:t>);</w:t>
      </w:r>
      <w:proofErr w:type="gramEnd"/>
    </w:p>
    <w:p w14:paraId="25B12E04" w14:textId="452F6138" w:rsidR="00105ED7" w:rsidRPr="00A102C8" w:rsidRDefault="00234766" w:rsidP="00A102C8">
      <w:pPr>
        <w:pStyle w:val="ListParagraph"/>
        <w:numPr>
          <w:ilvl w:val="0"/>
          <w:numId w:val="15"/>
        </w:numPr>
        <w:spacing w:after="0"/>
        <w:ind w:right="270"/>
        <w:rPr>
          <w:rFonts w:ascii="Garamond" w:hAnsi="Garamond"/>
          <w:sz w:val="24"/>
          <w:szCs w:val="24"/>
        </w:rPr>
      </w:pPr>
      <w:r w:rsidRPr="00A102C8">
        <w:rPr>
          <w:rFonts w:ascii="Garamond" w:hAnsi="Garamond"/>
          <w:sz w:val="24"/>
          <w:szCs w:val="24"/>
        </w:rPr>
        <w:t>B</w:t>
      </w:r>
      <w:r w:rsidR="00105ED7" w:rsidRPr="00A102C8">
        <w:rPr>
          <w:rFonts w:ascii="Garamond" w:hAnsi="Garamond"/>
          <w:sz w:val="24"/>
          <w:szCs w:val="24"/>
        </w:rPr>
        <w:t>e “display worthy,” which means item must be in good taste; fit on a display shelf (</w:t>
      </w:r>
      <w:r w:rsidR="00F55A5D">
        <w:rPr>
          <w:rFonts w:ascii="Garamond" w:hAnsi="Garamond"/>
          <w:sz w:val="24"/>
          <w:szCs w:val="24"/>
        </w:rPr>
        <w:t xml:space="preserve">approximately </w:t>
      </w:r>
      <w:r w:rsidR="00673DD0">
        <w:rPr>
          <w:rFonts w:ascii="Garamond" w:hAnsi="Garamond"/>
          <w:sz w:val="24"/>
          <w:szCs w:val="24"/>
        </w:rPr>
        <w:t>8</w:t>
      </w:r>
      <w:r w:rsidR="00105ED7" w:rsidRPr="00A102C8">
        <w:rPr>
          <w:rFonts w:ascii="Garamond" w:hAnsi="Garamond"/>
          <w:sz w:val="24"/>
          <w:szCs w:val="24"/>
        </w:rPr>
        <w:t>” x 1</w:t>
      </w:r>
      <w:r w:rsidR="00F55A5D">
        <w:rPr>
          <w:rFonts w:ascii="Garamond" w:hAnsi="Garamond"/>
          <w:sz w:val="24"/>
          <w:szCs w:val="24"/>
        </w:rPr>
        <w:t>2</w:t>
      </w:r>
      <w:r w:rsidR="00105ED7" w:rsidRPr="00A102C8">
        <w:rPr>
          <w:rFonts w:ascii="Garamond" w:hAnsi="Garamond"/>
          <w:sz w:val="24"/>
          <w:szCs w:val="24"/>
        </w:rPr>
        <w:t>”</w:t>
      </w:r>
      <w:r w:rsidR="00F55A5D">
        <w:rPr>
          <w:rFonts w:ascii="Garamond" w:hAnsi="Garamond"/>
          <w:sz w:val="24"/>
          <w:szCs w:val="24"/>
        </w:rPr>
        <w:t xml:space="preserve"> or smaller</w:t>
      </w:r>
      <w:r w:rsidR="00105ED7" w:rsidRPr="00A102C8">
        <w:rPr>
          <w:rFonts w:ascii="Garamond" w:hAnsi="Garamond"/>
          <w:sz w:val="24"/>
          <w:szCs w:val="24"/>
        </w:rPr>
        <w:t xml:space="preserve">); be the actual product, </w:t>
      </w:r>
      <w:r w:rsidR="00C848C5">
        <w:rPr>
          <w:rFonts w:ascii="Garamond" w:hAnsi="Garamond"/>
          <w:sz w:val="24"/>
          <w:szCs w:val="24"/>
        </w:rPr>
        <w:t xml:space="preserve">and </w:t>
      </w:r>
      <w:r w:rsidR="00105ED7" w:rsidRPr="00A102C8">
        <w:rPr>
          <w:rFonts w:ascii="Garamond" w:hAnsi="Garamond"/>
          <w:sz w:val="24"/>
          <w:szCs w:val="24"/>
        </w:rPr>
        <w:t>not a photograph or brochure alone.</w:t>
      </w:r>
      <w:r w:rsidR="00AC13B9">
        <w:rPr>
          <w:rFonts w:ascii="Garamond" w:hAnsi="Garamond"/>
          <w:sz w:val="24"/>
          <w:szCs w:val="24"/>
        </w:rPr>
        <w:t xml:space="preserve"> If </w:t>
      </w:r>
      <w:r w:rsidR="00C848C5">
        <w:rPr>
          <w:rFonts w:ascii="Garamond" w:hAnsi="Garamond"/>
          <w:sz w:val="24"/>
          <w:szCs w:val="24"/>
        </w:rPr>
        <w:t xml:space="preserve">product is </w:t>
      </w:r>
      <w:r w:rsidR="00AC13B9">
        <w:rPr>
          <w:rFonts w:ascii="Garamond" w:hAnsi="Garamond"/>
          <w:sz w:val="24"/>
          <w:szCs w:val="24"/>
        </w:rPr>
        <w:t>a packaged good, empty packages will be considered.</w:t>
      </w:r>
    </w:p>
    <w:p w14:paraId="631F9CB7" w14:textId="77777777" w:rsidR="00234766" w:rsidRDefault="00234766" w:rsidP="00A102C8">
      <w:pPr>
        <w:tabs>
          <w:tab w:val="num" w:pos="1080"/>
        </w:tabs>
        <w:spacing w:after="0"/>
        <w:ind w:right="270"/>
        <w:rPr>
          <w:rFonts w:ascii="Garamond" w:hAnsi="Garamond"/>
          <w:sz w:val="24"/>
          <w:szCs w:val="24"/>
        </w:rPr>
      </w:pPr>
    </w:p>
    <w:p w14:paraId="193F2686" w14:textId="08DFFE02" w:rsidR="00105ED7" w:rsidRPr="00105ED7" w:rsidRDefault="00495A46" w:rsidP="00A102C8">
      <w:pPr>
        <w:tabs>
          <w:tab w:val="num" w:pos="1080"/>
        </w:tabs>
        <w:spacing w:after="0"/>
        <w:ind w:righ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AC13B9">
        <w:rPr>
          <w:rFonts w:ascii="Garamond" w:hAnsi="Garamond"/>
          <w:sz w:val="24"/>
          <w:szCs w:val="24"/>
        </w:rPr>
        <w:t>Program Manager</w:t>
      </w:r>
      <w:r w:rsidR="00105ED7" w:rsidRPr="00105ED7">
        <w:rPr>
          <w:rFonts w:ascii="Garamond" w:hAnsi="Garamond"/>
          <w:sz w:val="24"/>
          <w:szCs w:val="24"/>
        </w:rPr>
        <w:t xml:space="preserve"> reserves the right to make the final selection of the products to be displayed.  Please note</w:t>
      </w:r>
      <w:r w:rsidR="00DD058A">
        <w:rPr>
          <w:rFonts w:ascii="Garamond" w:hAnsi="Garamond"/>
          <w:sz w:val="24"/>
          <w:szCs w:val="24"/>
        </w:rPr>
        <w:t xml:space="preserve"> that</w:t>
      </w:r>
      <w:r w:rsidR="00105ED7" w:rsidRPr="00105ED7">
        <w:rPr>
          <w:rFonts w:ascii="Garamond" w:hAnsi="Garamond"/>
          <w:sz w:val="24"/>
          <w:szCs w:val="24"/>
        </w:rPr>
        <w:t xml:space="preserve"> </w:t>
      </w:r>
      <w:r w:rsidR="00DD058A">
        <w:rPr>
          <w:rFonts w:ascii="Garamond" w:hAnsi="Garamond"/>
          <w:sz w:val="24"/>
          <w:szCs w:val="24"/>
        </w:rPr>
        <w:t xml:space="preserve">the </w:t>
      </w:r>
      <w:r w:rsidR="00105ED7" w:rsidRPr="00105ED7">
        <w:rPr>
          <w:rFonts w:ascii="Garamond" w:hAnsi="Garamond"/>
          <w:sz w:val="24"/>
          <w:szCs w:val="24"/>
        </w:rPr>
        <w:t xml:space="preserve">administration </w:t>
      </w:r>
      <w:r w:rsidR="00DD058A">
        <w:rPr>
          <w:rFonts w:ascii="Garamond" w:hAnsi="Garamond"/>
          <w:sz w:val="24"/>
          <w:szCs w:val="24"/>
        </w:rPr>
        <w:t>at</w:t>
      </w:r>
      <w:r w:rsidR="00105ED7" w:rsidRPr="00105ED7">
        <w:rPr>
          <w:rFonts w:ascii="Garamond" w:hAnsi="Garamond"/>
          <w:sz w:val="24"/>
          <w:szCs w:val="24"/>
        </w:rPr>
        <w:t xml:space="preserve"> the Ted Stevens Anchorage International Airport makes the final decision on what items are accept</w:t>
      </w:r>
      <w:r w:rsidR="00DD058A">
        <w:rPr>
          <w:rFonts w:ascii="Garamond" w:hAnsi="Garamond"/>
          <w:sz w:val="24"/>
          <w:szCs w:val="24"/>
        </w:rPr>
        <w:t>ed for the display case</w:t>
      </w:r>
      <w:r w:rsidR="00105ED7" w:rsidRPr="00105ED7">
        <w:rPr>
          <w:rFonts w:ascii="Garamond" w:hAnsi="Garamond"/>
          <w:sz w:val="24"/>
          <w:szCs w:val="24"/>
        </w:rPr>
        <w:t>.</w:t>
      </w:r>
    </w:p>
    <w:p w14:paraId="4ECBFDDC" w14:textId="77777777" w:rsidR="00234766" w:rsidRDefault="00234766" w:rsidP="00A102C8">
      <w:pPr>
        <w:tabs>
          <w:tab w:val="num" w:pos="1080"/>
        </w:tabs>
        <w:spacing w:after="0"/>
        <w:ind w:right="270"/>
        <w:rPr>
          <w:rFonts w:ascii="Garamond" w:hAnsi="Garamond"/>
          <w:sz w:val="24"/>
          <w:szCs w:val="24"/>
        </w:rPr>
      </w:pPr>
    </w:p>
    <w:p w14:paraId="2322821B" w14:textId="276731A7" w:rsidR="00105ED7" w:rsidRPr="00105ED7" w:rsidRDefault="00105ED7" w:rsidP="00A102C8">
      <w:pPr>
        <w:tabs>
          <w:tab w:val="num" w:pos="1080"/>
        </w:tabs>
        <w:spacing w:after="0"/>
        <w:ind w:right="270"/>
        <w:rPr>
          <w:rFonts w:ascii="Garamond" w:hAnsi="Garamond"/>
          <w:sz w:val="24"/>
          <w:szCs w:val="24"/>
        </w:rPr>
      </w:pPr>
      <w:r w:rsidRPr="00105ED7">
        <w:rPr>
          <w:rFonts w:ascii="Garamond" w:hAnsi="Garamond"/>
          <w:sz w:val="24"/>
          <w:szCs w:val="24"/>
        </w:rPr>
        <w:t>Each vendor shall provide</w:t>
      </w:r>
      <w:r w:rsidR="004D160C">
        <w:rPr>
          <w:rFonts w:ascii="Garamond" w:hAnsi="Garamond"/>
          <w:sz w:val="24"/>
          <w:szCs w:val="24"/>
        </w:rPr>
        <w:t xml:space="preserve"> a</w:t>
      </w:r>
      <w:r w:rsidRPr="00105ED7">
        <w:rPr>
          <w:rFonts w:ascii="Garamond" w:hAnsi="Garamond"/>
          <w:sz w:val="24"/>
          <w:szCs w:val="24"/>
        </w:rPr>
        <w:t xml:space="preserve"> business card </w:t>
      </w:r>
      <w:r w:rsidR="004D160C">
        <w:rPr>
          <w:rFonts w:ascii="Garamond" w:hAnsi="Garamond"/>
          <w:sz w:val="24"/>
          <w:szCs w:val="24"/>
        </w:rPr>
        <w:t xml:space="preserve">(2” x 3.5”) </w:t>
      </w:r>
      <w:r w:rsidRPr="00105ED7">
        <w:rPr>
          <w:rFonts w:ascii="Garamond" w:hAnsi="Garamond"/>
          <w:sz w:val="24"/>
          <w:szCs w:val="24"/>
        </w:rPr>
        <w:t xml:space="preserve">or tag with clearly printed contact information for customer to contact vendor directly.  Any sales, delivery, or transaction issues shall be the sole responsibility of the MIA </w:t>
      </w:r>
      <w:r w:rsidR="00F1213C">
        <w:rPr>
          <w:rFonts w:ascii="Garamond" w:hAnsi="Garamond"/>
          <w:sz w:val="24"/>
          <w:szCs w:val="24"/>
        </w:rPr>
        <w:t>permit holder</w:t>
      </w:r>
      <w:r w:rsidRPr="00105ED7">
        <w:rPr>
          <w:rFonts w:ascii="Garamond" w:hAnsi="Garamond"/>
          <w:sz w:val="24"/>
          <w:szCs w:val="24"/>
        </w:rPr>
        <w:t>.</w:t>
      </w:r>
      <w:r w:rsidR="004D160C">
        <w:rPr>
          <w:rFonts w:ascii="Garamond" w:hAnsi="Garamond"/>
          <w:sz w:val="24"/>
          <w:szCs w:val="24"/>
        </w:rPr>
        <w:t xml:space="preserve"> </w:t>
      </w:r>
      <w:r w:rsidR="00DD058A">
        <w:rPr>
          <w:rFonts w:ascii="Garamond" w:hAnsi="Garamond"/>
          <w:sz w:val="24"/>
          <w:szCs w:val="24"/>
        </w:rPr>
        <w:t>The Made in Alaska p</w:t>
      </w:r>
      <w:r w:rsidR="00DD058A" w:rsidRPr="00105ED7">
        <w:rPr>
          <w:rFonts w:ascii="Garamond" w:hAnsi="Garamond"/>
          <w:sz w:val="24"/>
          <w:szCs w:val="24"/>
        </w:rPr>
        <w:t xml:space="preserve">rogram will not serve as go-between, or as a mediator between vendors and customers. </w:t>
      </w:r>
      <w:r w:rsidR="004D160C">
        <w:rPr>
          <w:rFonts w:ascii="Garamond" w:hAnsi="Garamond"/>
          <w:sz w:val="24"/>
          <w:szCs w:val="24"/>
        </w:rPr>
        <w:t xml:space="preserve">Permit holder understands samples may not be returned unless otherwise specified and arrangements are made by the permit holder. </w:t>
      </w:r>
    </w:p>
    <w:p w14:paraId="02D6B18C" w14:textId="77777777" w:rsidR="00234766" w:rsidRDefault="00234766" w:rsidP="00A102C8">
      <w:pPr>
        <w:spacing w:after="0"/>
        <w:ind w:right="270"/>
        <w:rPr>
          <w:rFonts w:ascii="Garamond" w:hAnsi="Garamond"/>
          <w:sz w:val="24"/>
          <w:szCs w:val="24"/>
        </w:rPr>
      </w:pPr>
    </w:p>
    <w:p w14:paraId="7DE606FE" w14:textId="02567C36" w:rsidR="00105ED7" w:rsidRDefault="00F1213C" w:rsidP="00A102C8">
      <w:pPr>
        <w:spacing w:after="0"/>
        <w:ind w:righ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Made i</w:t>
      </w:r>
      <w:r w:rsidR="00DD058A">
        <w:rPr>
          <w:rFonts w:ascii="Garamond" w:hAnsi="Garamond"/>
          <w:sz w:val="24"/>
          <w:szCs w:val="24"/>
        </w:rPr>
        <w:t>n Alaska p</w:t>
      </w:r>
      <w:r w:rsidR="00105ED7" w:rsidRPr="00105ED7">
        <w:rPr>
          <w:rFonts w:ascii="Garamond" w:hAnsi="Garamond"/>
          <w:sz w:val="24"/>
          <w:szCs w:val="24"/>
        </w:rPr>
        <w:t xml:space="preserve">rogram, The Ted Stevens Anchorage International Airport, </w:t>
      </w:r>
      <w:r w:rsidR="002B6C82">
        <w:rPr>
          <w:rFonts w:ascii="Garamond" w:hAnsi="Garamond"/>
          <w:sz w:val="24"/>
          <w:szCs w:val="24"/>
        </w:rPr>
        <w:t xml:space="preserve">and </w:t>
      </w:r>
      <w:r w:rsidR="00105ED7" w:rsidRPr="00105ED7">
        <w:rPr>
          <w:rFonts w:ascii="Garamond" w:hAnsi="Garamond"/>
          <w:sz w:val="24"/>
          <w:szCs w:val="24"/>
        </w:rPr>
        <w:t>Egan Convention Center</w:t>
      </w:r>
      <w:r w:rsidR="002B6C82">
        <w:rPr>
          <w:rFonts w:ascii="Garamond" w:hAnsi="Garamond"/>
          <w:sz w:val="24"/>
          <w:szCs w:val="24"/>
        </w:rPr>
        <w:t xml:space="preserve"> </w:t>
      </w:r>
      <w:r w:rsidR="00105ED7" w:rsidRPr="00105ED7">
        <w:rPr>
          <w:rFonts w:ascii="Garamond" w:hAnsi="Garamond"/>
          <w:sz w:val="24"/>
          <w:szCs w:val="24"/>
        </w:rPr>
        <w:t>will take appropriate precautions to safeguard display items, but will not be responsible for items suffering loss, damage, or theft.</w:t>
      </w:r>
    </w:p>
    <w:p w14:paraId="4AE7D4EB" w14:textId="3AE02925" w:rsidR="002B6C82" w:rsidRDefault="002B6C82" w:rsidP="00A102C8">
      <w:pPr>
        <w:spacing w:after="0"/>
        <w:ind w:right="270"/>
        <w:rPr>
          <w:rFonts w:ascii="Garamond" w:hAnsi="Garamond"/>
          <w:sz w:val="24"/>
          <w:szCs w:val="24"/>
        </w:rPr>
      </w:pPr>
    </w:p>
    <w:p w14:paraId="44973EE4" w14:textId="7DA8214A" w:rsidR="002B6C82" w:rsidRDefault="002B6C82" w:rsidP="00A102C8">
      <w:pPr>
        <w:spacing w:after="0"/>
        <w:ind w:right="27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 applications must be submitted to the </w:t>
      </w:r>
      <w:r w:rsidR="003906E4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ade in Alaska program for final approval by email</w:t>
      </w:r>
      <w:r w:rsidR="00216DDB">
        <w:rPr>
          <w:rFonts w:ascii="Garamond" w:hAnsi="Garamond"/>
          <w:sz w:val="24"/>
          <w:szCs w:val="24"/>
        </w:rPr>
        <w:t>ing</w:t>
      </w:r>
      <w:r>
        <w:rPr>
          <w:rFonts w:ascii="Garamond" w:hAnsi="Garamond"/>
          <w:sz w:val="24"/>
          <w:szCs w:val="24"/>
        </w:rPr>
        <w:t xml:space="preserve"> </w:t>
      </w:r>
      <w:hyperlink r:id="rId9" w:history="1">
        <w:r w:rsidR="003906E4" w:rsidRPr="002C2485">
          <w:rPr>
            <w:rStyle w:val="Hyperlink"/>
            <w:rFonts w:ascii="Garamond" w:hAnsi="Garamond"/>
            <w:sz w:val="24"/>
            <w:szCs w:val="24"/>
          </w:rPr>
          <w:t>MadeInAlaska@alaska.gov</w:t>
        </w:r>
      </w:hyperlink>
      <w:r w:rsidR="003906E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or sending them to</w:t>
      </w:r>
      <w:r w:rsidR="008C27FC">
        <w:rPr>
          <w:rFonts w:ascii="Garamond" w:hAnsi="Garamond"/>
          <w:sz w:val="24"/>
          <w:szCs w:val="24"/>
        </w:rPr>
        <w:t>:</w:t>
      </w:r>
    </w:p>
    <w:p w14:paraId="4E7F3EB4" w14:textId="7F6866BA" w:rsidR="008C27FC" w:rsidRDefault="008C27FC" w:rsidP="008C27FC">
      <w:pPr>
        <w:spacing w:after="0"/>
        <w:ind w:right="27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Made in Alaska Program</w:t>
      </w:r>
    </w:p>
    <w:p w14:paraId="7E44F61F" w14:textId="44E463DA" w:rsidR="008C27FC" w:rsidRDefault="008C27FC" w:rsidP="008C27FC">
      <w:pPr>
        <w:spacing w:after="0"/>
        <w:ind w:right="27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550 W 7</w:t>
      </w:r>
      <w:r w:rsidRPr="008C27FC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Ave Ste. 1650</w:t>
      </w:r>
    </w:p>
    <w:p w14:paraId="08D7809C" w14:textId="61C0C2A3" w:rsidR="008C27FC" w:rsidRPr="00105ED7" w:rsidRDefault="008C27FC" w:rsidP="008C27FC">
      <w:pPr>
        <w:spacing w:after="0"/>
        <w:ind w:right="27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Anchorage, AK 99501</w:t>
      </w:r>
    </w:p>
    <w:p w14:paraId="01660C6C" w14:textId="77777777" w:rsidR="00234766" w:rsidRPr="00234766" w:rsidRDefault="00234766" w:rsidP="00A102C8">
      <w:pPr>
        <w:ind w:right="270"/>
        <w:rPr>
          <w:rFonts w:ascii="Garamond" w:hAnsi="Garamond"/>
          <w:sz w:val="24"/>
          <w:szCs w:val="24"/>
        </w:rPr>
      </w:pPr>
    </w:p>
    <w:p w14:paraId="7CA73F85" w14:textId="77777777" w:rsidR="00105ED7" w:rsidRPr="00105ED7" w:rsidRDefault="00105ED7" w:rsidP="00234766">
      <w:pPr>
        <w:jc w:val="center"/>
        <w:rPr>
          <w:rFonts w:ascii="Garamond" w:hAnsi="Garamond"/>
          <w:b/>
          <w:sz w:val="24"/>
          <w:szCs w:val="24"/>
        </w:rPr>
      </w:pPr>
      <w:r w:rsidRPr="00234766">
        <w:rPr>
          <w:rFonts w:ascii="Garamond" w:hAnsi="Garamond"/>
          <w:sz w:val="24"/>
          <w:szCs w:val="24"/>
        </w:rPr>
        <w:br w:type="page"/>
      </w:r>
      <w:r w:rsidRPr="00105ED7">
        <w:rPr>
          <w:rFonts w:ascii="Garamond" w:hAnsi="Garamond"/>
          <w:b/>
          <w:sz w:val="24"/>
          <w:szCs w:val="24"/>
        </w:rPr>
        <w:lastRenderedPageBreak/>
        <w:t>Alaska Products Display Application</w:t>
      </w:r>
    </w:p>
    <w:p w14:paraId="373CDE42" w14:textId="52E8F5E2" w:rsidR="00105ED7" w:rsidRPr="00105ED7" w:rsidRDefault="00105ED7" w:rsidP="00105ED7">
      <w:pPr>
        <w:jc w:val="center"/>
        <w:rPr>
          <w:rFonts w:ascii="Garamond" w:hAnsi="Garamond"/>
          <w:i/>
          <w:sz w:val="24"/>
          <w:szCs w:val="24"/>
          <w:u w:val="single"/>
        </w:rPr>
      </w:pPr>
      <w:r w:rsidRPr="00105ED7">
        <w:rPr>
          <w:rFonts w:ascii="Garamond" w:hAnsi="Garamond"/>
          <w:i/>
          <w:sz w:val="24"/>
          <w:szCs w:val="24"/>
          <w:u w:val="single"/>
        </w:rPr>
        <w:t xml:space="preserve"> (Product must be available for sale in Alaska stores, kiosks,</w:t>
      </w:r>
      <w:r w:rsidR="00673DD0">
        <w:rPr>
          <w:rFonts w:ascii="Garamond" w:hAnsi="Garamond"/>
          <w:i/>
          <w:sz w:val="24"/>
          <w:szCs w:val="24"/>
          <w:u w:val="single"/>
        </w:rPr>
        <w:t xml:space="preserve"> or</w:t>
      </w:r>
      <w:r w:rsidRPr="00105ED7">
        <w:rPr>
          <w:rFonts w:ascii="Garamond" w:hAnsi="Garamond"/>
          <w:i/>
          <w:sz w:val="24"/>
          <w:szCs w:val="24"/>
          <w:u w:val="single"/>
        </w:rPr>
        <w:t xml:space="preserve"> fair </w:t>
      </w:r>
      <w:r w:rsidR="007C3D39">
        <w:rPr>
          <w:rFonts w:ascii="Garamond" w:hAnsi="Garamond"/>
          <w:i/>
          <w:sz w:val="24"/>
          <w:szCs w:val="24"/>
          <w:u w:val="single"/>
        </w:rPr>
        <w:t>b</w:t>
      </w:r>
      <w:r w:rsidRPr="00105ED7">
        <w:rPr>
          <w:rFonts w:ascii="Garamond" w:hAnsi="Garamond"/>
          <w:i/>
          <w:sz w:val="24"/>
          <w:szCs w:val="24"/>
          <w:u w:val="single"/>
        </w:rPr>
        <w:t>ooths</w:t>
      </w:r>
      <w:r w:rsidR="00673DD0">
        <w:rPr>
          <w:rFonts w:ascii="Garamond" w:hAnsi="Garamond"/>
          <w:i/>
          <w:sz w:val="24"/>
          <w:szCs w:val="24"/>
          <w:u w:val="single"/>
        </w:rPr>
        <w:t>, or online</w:t>
      </w:r>
      <w:r w:rsidRPr="00105ED7">
        <w:rPr>
          <w:rFonts w:ascii="Garamond" w:hAnsi="Garamond"/>
          <w:i/>
          <w:sz w:val="24"/>
          <w:szCs w:val="24"/>
          <w:u w:val="single"/>
        </w:rPr>
        <w:t>.</w:t>
      </w:r>
      <w:r w:rsidR="00673DD0">
        <w:rPr>
          <w:rFonts w:ascii="Garamond" w:hAnsi="Garamond"/>
          <w:i/>
          <w:sz w:val="24"/>
          <w:szCs w:val="24"/>
          <w:u w:val="single"/>
        </w:rPr>
        <w:t xml:space="preserve"> Online sales presence preferred.</w:t>
      </w:r>
      <w:r w:rsidRPr="00105ED7">
        <w:rPr>
          <w:rFonts w:ascii="Garamond" w:hAnsi="Garamond"/>
          <w:i/>
          <w:sz w:val="24"/>
          <w:szCs w:val="24"/>
          <w:u w:val="single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45"/>
      </w:tblGrid>
      <w:tr w:rsidR="00105ED7" w:rsidRPr="00105ED7" w14:paraId="799FE78E" w14:textId="77777777" w:rsidTr="00E96CD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1447095" w14:textId="373C698A" w:rsidR="00105ED7" w:rsidRPr="00105ED7" w:rsidRDefault="00105ED7" w:rsidP="00F1213C">
            <w:pPr>
              <w:jc w:val="center"/>
              <w:rPr>
                <w:rFonts w:ascii="Garamond" w:hAnsi="Garamond"/>
                <w:b/>
                <w:color w:val="FFFFFF"/>
                <w:sz w:val="24"/>
              </w:rPr>
            </w:pPr>
            <w:r w:rsidRPr="00105ED7">
              <w:rPr>
                <w:rFonts w:ascii="Garamond" w:hAnsi="Garamond"/>
                <w:b/>
                <w:color w:val="FFFFFF"/>
                <w:sz w:val="24"/>
              </w:rPr>
              <w:t>Company Information</w:t>
            </w:r>
          </w:p>
        </w:tc>
      </w:tr>
      <w:tr w:rsidR="00105ED7" w:rsidRPr="00105ED7" w14:paraId="7276DE98" w14:textId="77777777" w:rsidTr="00A102C8">
        <w:trPr>
          <w:trHeight w:val="34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3437" w14:textId="3B9F8189" w:rsidR="00105ED7" w:rsidRPr="00105ED7" w:rsidRDefault="00E96CD7" w:rsidP="00A102C8">
            <w:pPr>
              <w:ind w:left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Company Name:</w:t>
            </w:r>
            <w:r w:rsidR="00105ED7" w:rsidRPr="00105ED7">
              <w:rPr>
                <w:rFonts w:ascii="Garamond" w:hAnsi="Garamond"/>
              </w:rPr>
              <w:t xml:space="preserve">                                                                    </w:t>
            </w:r>
            <w:r w:rsidR="00495A46">
              <w:rPr>
                <w:rFonts w:ascii="Garamond" w:hAnsi="Garamond"/>
              </w:rPr>
              <w:t xml:space="preserve">                       Made i</w:t>
            </w:r>
            <w:r w:rsidR="00105ED7" w:rsidRPr="00105ED7">
              <w:rPr>
                <w:rFonts w:ascii="Garamond" w:hAnsi="Garamond"/>
              </w:rPr>
              <w:t>n Alaska Permit #</w:t>
            </w:r>
          </w:p>
        </w:tc>
      </w:tr>
      <w:tr w:rsidR="00105ED7" w:rsidRPr="00105ED7" w14:paraId="0992FD67" w14:textId="77777777" w:rsidTr="00A102C8">
        <w:trPr>
          <w:trHeight w:val="29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6B66" w14:textId="1AA95F6E" w:rsidR="00105ED7" w:rsidRPr="00105ED7" w:rsidRDefault="00105ED7" w:rsidP="00495A46">
            <w:pPr>
              <w:tabs>
                <w:tab w:val="left" w:pos="5760"/>
              </w:tabs>
              <w:ind w:left="180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>Contact Person</w:t>
            </w:r>
            <w:r w:rsidR="00E96CD7">
              <w:rPr>
                <w:rFonts w:ascii="Garamond" w:hAnsi="Garamond"/>
              </w:rPr>
              <w:t>:</w:t>
            </w:r>
            <w:r w:rsidRPr="00105ED7">
              <w:rPr>
                <w:rFonts w:ascii="Garamond" w:hAnsi="Garamond"/>
              </w:rPr>
              <w:tab/>
              <w:t>Title</w:t>
            </w:r>
            <w:r w:rsidR="00E96CD7">
              <w:rPr>
                <w:rFonts w:ascii="Garamond" w:hAnsi="Garamond"/>
              </w:rPr>
              <w:t>:</w:t>
            </w:r>
          </w:p>
        </w:tc>
      </w:tr>
      <w:tr w:rsidR="00105ED7" w:rsidRPr="00105ED7" w14:paraId="6D01493B" w14:textId="77777777" w:rsidTr="00E96CD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079F" w14:textId="6EBEAD0A" w:rsidR="00105ED7" w:rsidRPr="00105ED7" w:rsidRDefault="00105ED7">
            <w:pPr>
              <w:ind w:left="180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>Mailing Address</w:t>
            </w:r>
            <w:r w:rsidR="00E96CD7">
              <w:rPr>
                <w:rFonts w:ascii="Garamond" w:hAnsi="Garamond"/>
              </w:rPr>
              <w:t>:</w:t>
            </w:r>
          </w:p>
        </w:tc>
      </w:tr>
      <w:tr w:rsidR="00105ED7" w:rsidRPr="00105ED7" w14:paraId="30898384" w14:textId="77777777" w:rsidTr="00E96CD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60E8" w14:textId="24014DAC" w:rsidR="00105ED7" w:rsidRPr="00105ED7" w:rsidRDefault="00105ED7">
            <w:pPr>
              <w:ind w:left="180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>Physical Address (if different)</w:t>
            </w:r>
            <w:r w:rsidR="00E96CD7">
              <w:rPr>
                <w:rFonts w:ascii="Garamond" w:hAnsi="Garamond"/>
              </w:rPr>
              <w:t>:</w:t>
            </w:r>
          </w:p>
        </w:tc>
      </w:tr>
      <w:tr w:rsidR="00105ED7" w:rsidRPr="00105ED7" w14:paraId="2BD43E58" w14:textId="77777777" w:rsidTr="00E96CD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33A0" w14:textId="6027A930" w:rsidR="00105ED7" w:rsidRPr="00105ED7" w:rsidRDefault="00105ED7">
            <w:pPr>
              <w:tabs>
                <w:tab w:val="left" w:pos="3960"/>
              </w:tabs>
              <w:ind w:left="180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>Phone</w:t>
            </w:r>
            <w:r w:rsidR="00E96CD7">
              <w:rPr>
                <w:rFonts w:ascii="Garamond" w:hAnsi="Garamond"/>
              </w:rPr>
              <w:t>:</w:t>
            </w:r>
            <w:r w:rsidRPr="00105ED7">
              <w:rPr>
                <w:rFonts w:ascii="Garamond" w:hAnsi="Garamond"/>
              </w:rPr>
              <w:tab/>
              <w:t xml:space="preserve">                                 Fax</w:t>
            </w:r>
            <w:r w:rsidR="00E96CD7">
              <w:rPr>
                <w:rFonts w:ascii="Garamond" w:hAnsi="Garamond"/>
              </w:rPr>
              <w:t>:</w:t>
            </w:r>
          </w:p>
        </w:tc>
      </w:tr>
      <w:tr w:rsidR="00105ED7" w:rsidRPr="00105ED7" w14:paraId="2AEF5193" w14:textId="77777777" w:rsidTr="00E96CD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78CF" w14:textId="136018C9" w:rsidR="00105ED7" w:rsidRPr="00105ED7" w:rsidRDefault="00105ED7" w:rsidP="00A102C8">
            <w:pPr>
              <w:tabs>
                <w:tab w:val="left" w:pos="3960"/>
              </w:tabs>
              <w:ind w:left="180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>E-Mail</w:t>
            </w:r>
            <w:r w:rsidR="00E96CD7">
              <w:rPr>
                <w:rFonts w:ascii="Garamond" w:hAnsi="Garamond"/>
              </w:rPr>
              <w:t>:</w:t>
            </w:r>
            <w:r w:rsidR="00A102C8">
              <w:rPr>
                <w:rFonts w:ascii="Garamond" w:hAnsi="Garamond"/>
              </w:rPr>
              <w:tab/>
              <w:t xml:space="preserve">                         </w:t>
            </w:r>
            <w:r w:rsidRPr="00105ED7">
              <w:rPr>
                <w:rFonts w:ascii="Garamond" w:hAnsi="Garamond"/>
              </w:rPr>
              <w:t xml:space="preserve"> Website</w:t>
            </w:r>
            <w:r w:rsidR="00E96CD7">
              <w:rPr>
                <w:rFonts w:ascii="Garamond" w:hAnsi="Garamond"/>
              </w:rPr>
              <w:t>:</w:t>
            </w:r>
          </w:p>
        </w:tc>
      </w:tr>
      <w:tr w:rsidR="00105ED7" w:rsidRPr="00105ED7" w14:paraId="253F8412" w14:textId="77777777" w:rsidTr="00E96CD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A323" w14:textId="77777777" w:rsidR="00E96CD7" w:rsidRPr="00E96CD7" w:rsidRDefault="00105ED7" w:rsidP="00E96CD7">
            <w:pPr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 xml:space="preserve">  </w:t>
            </w:r>
            <w:r w:rsidR="00E96CD7" w:rsidRPr="00E96CD7">
              <w:rPr>
                <w:rFonts w:ascii="Garamond" w:hAnsi="Garamond"/>
              </w:rPr>
              <w:t>I would like you to consider my product for display at:</w:t>
            </w:r>
          </w:p>
          <w:p w14:paraId="56BD4B6F" w14:textId="252FD260" w:rsidR="00E96CD7" w:rsidRPr="00E96CD7" w:rsidRDefault="00E96CD7" w:rsidP="00A102C8">
            <w:pPr>
              <w:spacing w:after="120"/>
              <w:rPr>
                <w:rFonts w:ascii="Garamond" w:hAnsi="Garamond"/>
              </w:rPr>
            </w:pPr>
            <w:r w:rsidRPr="00E96CD7">
              <w:rPr>
                <w:rFonts w:ascii="Garamond" w:hAnsi="Garamond"/>
              </w:rPr>
              <w:t>___</w:t>
            </w:r>
            <w:r w:rsidR="002B6C82">
              <w:rPr>
                <w:rFonts w:ascii="Garamond" w:hAnsi="Garamond"/>
              </w:rPr>
              <w:t xml:space="preserve"> </w:t>
            </w:r>
            <w:r w:rsidRPr="00E96CD7">
              <w:rPr>
                <w:rFonts w:ascii="Garamond" w:hAnsi="Garamond"/>
              </w:rPr>
              <w:t>Egan Civic and Convention Center, Anchorage</w:t>
            </w:r>
          </w:p>
          <w:p w14:paraId="3A863560" w14:textId="77777777" w:rsidR="00BF1227" w:rsidRPr="00E96CD7" w:rsidRDefault="00BF1227" w:rsidP="00BF1227">
            <w:pPr>
              <w:spacing w:after="120"/>
              <w:rPr>
                <w:rFonts w:ascii="Garamond" w:hAnsi="Garamond"/>
              </w:rPr>
            </w:pPr>
            <w:r w:rsidRPr="00E96CD7">
              <w:rPr>
                <w:rFonts w:ascii="Garamond" w:hAnsi="Garamond"/>
              </w:rPr>
              <w:t>___ Ferry Terminal, Whittier</w:t>
            </w:r>
          </w:p>
          <w:p w14:paraId="72AB7E38" w14:textId="77777777" w:rsidR="00E96CD7" w:rsidRPr="00E96CD7" w:rsidRDefault="00E96CD7" w:rsidP="00A102C8">
            <w:pPr>
              <w:spacing w:after="120"/>
              <w:rPr>
                <w:rFonts w:ascii="Garamond" w:hAnsi="Garamond"/>
              </w:rPr>
            </w:pPr>
            <w:r w:rsidRPr="00E96CD7">
              <w:rPr>
                <w:rFonts w:ascii="Garamond" w:hAnsi="Garamond"/>
              </w:rPr>
              <w:t>___ Ted Stevens Anchorage International Airport</w:t>
            </w:r>
          </w:p>
          <w:p w14:paraId="695C06DA" w14:textId="36A673FC" w:rsidR="00105ED7" w:rsidRPr="00105ED7" w:rsidRDefault="00E96CD7" w:rsidP="00DD058A">
            <w:pPr>
              <w:spacing w:after="120"/>
              <w:rPr>
                <w:rFonts w:ascii="Garamond" w:hAnsi="Garamond"/>
              </w:rPr>
            </w:pPr>
            <w:r w:rsidRPr="00E96CD7">
              <w:rPr>
                <w:rFonts w:ascii="Garamond" w:hAnsi="Garamond"/>
              </w:rPr>
              <w:t>___</w:t>
            </w:r>
            <w:r w:rsidR="002B6C82">
              <w:rPr>
                <w:rFonts w:ascii="Garamond" w:hAnsi="Garamond"/>
              </w:rPr>
              <w:t xml:space="preserve"> </w:t>
            </w:r>
            <w:r w:rsidRPr="00E96CD7">
              <w:rPr>
                <w:rFonts w:ascii="Garamond" w:hAnsi="Garamond"/>
              </w:rPr>
              <w:t>All above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C4DF" w14:textId="00CA60AB" w:rsidR="00105ED7" w:rsidRDefault="00BE4094" w:rsidP="00BE4094">
            <w:pPr>
              <w:spacing w:after="12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Requirements:</w:t>
            </w:r>
          </w:p>
          <w:p w14:paraId="2F8CD5DE" w14:textId="7A754AFA" w:rsidR="00BE4094" w:rsidRPr="00105ED7" w:rsidRDefault="00BE4094" w:rsidP="00A102C8">
            <w:pPr>
              <w:numPr>
                <w:ilvl w:val="0"/>
                <w:numId w:val="13"/>
              </w:numPr>
              <w:spacing w:after="120" w:line="240" w:lineRule="auto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>___</w:t>
            </w:r>
            <w:r w:rsidRPr="00105ED7">
              <w:rPr>
                <w:rFonts w:ascii="Garamond" w:hAnsi="Garamond"/>
                <w:i/>
              </w:rPr>
              <w:t>Made in Alaska</w:t>
            </w:r>
            <w:r w:rsidRPr="00105ED7">
              <w:rPr>
                <w:rFonts w:ascii="Garamond" w:hAnsi="Garamond"/>
              </w:rPr>
              <w:t xml:space="preserve"> permit is current</w:t>
            </w:r>
          </w:p>
          <w:p w14:paraId="62B05329" w14:textId="77777777" w:rsidR="00105ED7" w:rsidRPr="00105ED7" w:rsidRDefault="00105ED7" w:rsidP="00A102C8">
            <w:pPr>
              <w:numPr>
                <w:ilvl w:val="0"/>
                <w:numId w:val="13"/>
              </w:numPr>
              <w:spacing w:after="120" w:line="240" w:lineRule="auto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>___Business has current business license #__________</w:t>
            </w:r>
          </w:p>
          <w:p w14:paraId="217335EC" w14:textId="77777777" w:rsidR="00105ED7" w:rsidRPr="00105ED7" w:rsidRDefault="00105ED7" w:rsidP="00A102C8">
            <w:pPr>
              <w:numPr>
                <w:ilvl w:val="0"/>
                <w:numId w:val="13"/>
              </w:numPr>
              <w:spacing w:after="120" w:line="240" w:lineRule="auto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 xml:space="preserve">___Business is in good standing with the community </w:t>
            </w:r>
          </w:p>
          <w:p w14:paraId="5BE85308" w14:textId="77777777" w:rsidR="00105ED7" w:rsidRPr="00105ED7" w:rsidRDefault="00105ED7" w:rsidP="00A102C8">
            <w:pPr>
              <w:numPr>
                <w:ilvl w:val="0"/>
                <w:numId w:val="13"/>
              </w:numPr>
              <w:spacing w:after="120" w:line="240" w:lineRule="auto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>___Product is available for sale in Alaska</w:t>
            </w:r>
          </w:p>
          <w:p w14:paraId="7AC651DD" w14:textId="33E51858" w:rsidR="00105ED7" w:rsidRPr="00105ED7" w:rsidRDefault="00105ED7" w:rsidP="00BE4094">
            <w:pPr>
              <w:numPr>
                <w:ilvl w:val="0"/>
                <w:numId w:val="13"/>
              </w:numPr>
              <w:spacing w:after="120" w:line="240" w:lineRule="auto"/>
              <w:rPr>
                <w:rFonts w:ascii="Garamond" w:hAnsi="Garamond"/>
              </w:rPr>
            </w:pPr>
            <w:r w:rsidRPr="00105ED7">
              <w:rPr>
                <w:rFonts w:ascii="Garamond" w:hAnsi="Garamond"/>
              </w:rPr>
              <w:t xml:space="preserve">___ Product fits in a cabinet shelf of </w:t>
            </w:r>
            <w:r w:rsidR="00673DD0">
              <w:rPr>
                <w:rFonts w:ascii="Garamond" w:hAnsi="Garamond"/>
              </w:rPr>
              <w:t>8</w:t>
            </w:r>
            <w:r w:rsidRPr="00105ED7">
              <w:rPr>
                <w:rFonts w:ascii="Garamond" w:hAnsi="Garamond"/>
              </w:rPr>
              <w:t>”X 1</w:t>
            </w:r>
            <w:r w:rsidR="00673DD0">
              <w:rPr>
                <w:rFonts w:ascii="Garamond" w:hAnsi="Garamond"/>
              </w:rPr>
              <w:t>2</w:t>
            </w:r>
            <w:r w:rsidRPr="00105ED7">
              <w:rPr>
                <w:rFonts w:ascii="Garamond" w:hAnsi="Garamond"/>
              </w:rPr>
              <w:t>”</w:t>
            </w:r>
          </w:p>
        </w:tc>
      </w:tr>
      <w:tr w:rsidR="00105ED7" w:rsidRPr="00105ED7" w14:paraId="5CBC67D7" w14:textId="77777777" w:rsidTr="00E96CD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0BA78E3" w14:textId="4E2DB126" w:rsidR="00105ED7" w:rsidRPr="00105ED7" w:rsidRDefault="00105ED7" w:rsidP="00DD058A">
            <w:pPr>
              <w:rPr>
                <w:rFonts w:ascii="Garamond" w:hAnsi="Garamond"/>
                <w:b/>
                <w:color w:val="FFFFFF"/>
                <w:sz w:val="24"/>
              </w:rPr>
            </w:pPr>
            <w:r w:rsidRPr="00105ED7">
              <w:rPr>
                <w:rFonts w:ascii="Garamond" w:hAnsi="Garamond"/>
                <w:b/>
                <w:color w:val="FFFFFF"/>
                <w:sz w:val="24"/>
              </w:rPr>
              <w:t>Describe the product you want to display: (Use separate application for different products)</w:t>
            </w:r>
          </w:p>
        </w:tc>
      </w:tr>
      <w:tr w:rsidR="00105ED7" w:rsidRPr="00DD058A" w14:paraId="40A53225" w14:textId="77777777" w:rsidTr="00E96CD7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3137" w14:textId="77777777" w:rsidR="00105ED7" w:rsidRDefault="00105ED7" w:rsidP="00DD058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00994166" w14:textId="77777777" w:rsidR="00DD058A" w:rsidRDefault="00DD058A" w:rsidP="00DD058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126E85FA" w14:textId="77777777" w:rsidR="00DD058A" w:rsidRPr="00DD058A" w:rsidRDefault="00DD058A" w:rsidP="00DD058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0F2FFE94" w14:textId="77777777" w:rsidR="00495A46" w:rsidRPr="00DD058A" w:rsidRDefault="00495A46" w:rsidP="00DD058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6B47E83C" w14:textId="77777777" w:rsidR="00DD058A" w:rsidRPr="00DD058A" w:rsidRDefault="00DD058A" w:rsidP="00DD058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5896B58" w14:textId="77777777" w:rsidR="00E96CD7" w:rsidRPr="00DD058A" w:rsidRDefault="00E96CD7" w:rsidP="00DD058A">
      <w:pPr>
        <w:spacing w:after="0"/>
        <w:rPr>
          <w:rFonts w:ascii="Garamond" w:hAnsi="Garamond"/>
          <w:sz w:val="24"/>
          <w:szCs w:val="24"/>
        </w:rPr>
      </w:pPr>
    </w:p>
    <w:p w14:paraId="1C1BDD99" w14:textId="390964EF" w:rsidR="00105ED7" w:rsidRPr="00105ED7" w:rsidRDefault="00105ED7" w:rsidP="00E96CD7">
      <w:pPr>
        <w:spacing w:after="0"/>
        <w:rPr>
          <w:rFonts w:ascii="Garamond" w:hAnsi="Garamond"/>
          <w:b/>
        </w:rPr>
      </w:pPr>
      <w:r w:rsidRPr="00105ED7">
        <w:rPr>
          <w:rFonts w:ascii="Garamond" w:hAnsi="Garamond"/>
          <w:b/>
          <w:sz w:val="36"/>
          <w:szCs w:val="36"/>
          <w:u w:val="single"/>
        </w:rPr>
        <w:t>Submitting Products</w:t>
      </w:r>
      <w:r w:rsidRPr="00105ED7">
        <w:rPr>
          <w:rFonts w:ascii="Garamond" w:hAnsi="Garamond"/>
          <w:b/>
        </w:rPr>
        <w:t xml:space="preserve"> –</w:t>
      </w:r>
      <w:r w:rsidR="00D06C97">
        <w:rPr>
          <w:rFonts w:ascii="Garamond" w:hAnsi="Garamond"/>
          <w:b/>
        </w:rPr>
        <w:t xml:space="preserve"> </w:t>
      </w:r>
      <w:r w:rsidR="00673DD0">
        <w:rPr>
          <w:rFonts w:ascii="Garamond" w:hAnsi="Garamond"/>
        </w:rPr>
        <w:t xml:space="preserve">Do not mail products with this application. Applicants will be contacted by Made in Alaska program staff with instructions for submitting products when display space becomes available. </w:t>
      </w:r>
    </w:p>
    <w:p w14:paraId="4A88153F" w14:textId="6E1CDD86" w:rsidR="00105ED7" w:rsidRDefault="00105ED7" w:rsidP="00A1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</w:rPr>
      </w:pPr>
      <w:r w:rsidRPr="00105ED7">
        <w:rPr>
          <w:rFonts w:ascii="Garamond" w:hAnsi="Garamond"/>
          <w:b/>
          <w:sz w:val="24"/>
        </w:rPr>
        <w:t xml:space="preserve">By signing this application I agree that: if accepted for display, my </w:t>
      </w:r>
      <w:r w:rsidR="00F1213C">
        <w:rPr>
          <w:rFonts w:ascii="Garamond" w:hAnsi="Garamond"/>
          <w:b/>
          <w:sz w:val="24"/>
        </w:rPr>
        <w:t>product will be on display for 6 – 12</w:t>
      </w:r>
      <w:r w:rsidRPr="00105ED7">
        <w:rPr>
          <w:rFonts w:ascii="Garamond" w:hAnsi="Garamond"/>
          <w:b/>
          <w:sz w:val="24"/>
        </w:rPr>
        <w:t xml:space="preserve"> months provided my business continues to meet the above requirements; that my product will </w:t>
      </w:r>
      <w:r w:rsidRPr="00105ED7">
        <w:rPr>
          <w:rFonts w:ascii="Garamond" w:hAnsi="Garamond"/>
          <w:b/>
          <w:sz w:val="24"/>
          <w:u w:val="single"/>
        </w:rPr>
        <w:t>not</w:t>
      </w:r>
      <w:r w:rsidRPr="00105ED7">
        <w:rPr>
          <w:rFonts w:ascii="Garamond" w:hAnsi="Garamond"/>
          <w:b/>
          <w:sz w:val="24"/>
        </w:rPr>
        <w:t xml:space="preserve"> be returned to me</w:t>
      </w:r>
      <w:r w:rsidR="00495A46">
        <w:rPr>
          <w:rFonts w:ascii="Garamond" w:hAnsi="Garamond"/>
          <w:b/>
          <w:sz w:val="24"/>
        </w:rPr>
        <w:t xml:space="preserve"> unless requested</w:t>
      </w:r>
      <w:r w:rsidRPr="00105ED7">
        <w:rPr>
          <w:rFonts w:ascii="Garamond" w:hAnsi="Garamond"/>
          <w:b/>
          <w:sz w:val="24"/>
        </w:rPr>
        <w:t>; and that the Made In Alaska Program, Egan Civic and Convention Center</w:t>
      </w:r>
      <w:r w:rsidR="00BF1227">
        <w:rPr>
          <w:rFonts w:ascii="Garamond" w:hAnsi="Garamond"/>
          <w:b/>
          <w:sz w:val="24"/>
        </w:rPr>
        <w:t>, the Juneau State Office Building</w:t>
      </w:r>
      <w:r w:rsidRPr="00105ED7">
        <w:rPr>
          <w:rFonts w:ascii="Garamond" w:hAnsi="Garamond"/>
          <w:b/>
          <w:sz w:val="24"/>
        </w:rPr>
        <w:t>, Ted Stevens Anchorage Intern</w:t>
      </w:r>
      <w:r w:rsidR="00F1213C">
        <w:rPr>
          <w:rFonts w:ascii="Garamond" w:hAnsi="Garamond"/>
          <w:b/>
          <w:sz w:val="24"/>
        </w:rPr>
        <w:t>ational Airport, Ferry terminal</w:t>
      </w:r>
      <w:r w:rsidRPr="00105ED7">
        <w:rPr>
          <w:rFonts w:ascii="Garamond" w:hAnsi="Garamond"/>
          <w:b/>
          <w:sz w:val="24"/>
        </w:rPr>
        <w:t xml:space="preserve"> in Whittier, </w:t>
      </w:r>
      <w:r w:rsidR="00F1213C">
        <w:rPr>
          <w:rFonts w:ascii="Garamond" w:hAnsi="Garamond"/>
          <w:b/>
          <w:sz w:val="24"/>
        </w:rPr>
        <w:t xml:space="preserve">the State </w:t>
      </w:r>
      <w:r w:rsidR="00495A46">
        <w:rPr>
          <w:rFonts w:ascii="Garamond" w:hAnsi="Garamond"/>
          <w:b/>
          <w:sz w:val="24"/>
        </w:rPr>
        <w:t>Office B</w:t>
      </w:r>
      <w:r w:rsidR="00F1213C">
        <w:rPr>
          <w:rFonts w:ascii="Garamond" w:hAnsi="Garamond"/>
          <w:b/>
          <w:sz w:val="24"/>
        </w:rPr>
        <w:t xml:space="preserve">uilding </w:t>
      </w:r>
      <w:r w:rsidRPr="00105ED7">
        <w:rPr>
          <w:rFonts w:ascii="Garamond" w:hAnsi="Garamond"/>
          <w:b/>
          <w:sz w:val="24"/>
        </w:rPr>
        <w:t>and the Governor’s Office in Washington, DC are not responsible for loss or damage to the products I submit for display.</w:t>
      </w:r>
    </w:p>
    <w:p w14:paraId="4A4B884F" w14:textId="77777777" w:rsidR="00A102C8" w:rsidRPr="00105ED7" w:rsidRDefault="00A102C8" w:rsidP="00A1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/>
          <w:b/>
          <w:sz w:val="24"/>
          <w:szCs w:val="20"/>
          <w:lang w:eastAsia="ja-JP"/>
        </w:rPr>
      </w:pPr>
    </w:p>
    <w:p w14:paraId="6999C49A" w14:textId="77777777" w:rsidR="00105ED7" w:rsidRPr="00105ED7" w:rsidRDefault="00105ED7" w:rsidP="00A1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680"/>
          <w:tab w:val="left" w:pos="5400"/>
          <w:tab w:val="left" w:leader="underscore" w:pos="8280"/>
        </w:tabs>
        <w:spacing w:after="0"/>
        <w:rPr>
          <w:rFonts w:ascii="Garamond" w:hAnsi="Garamond"/>
          <w:sz w:val="24"/>
        </w:rPr>
      </w:pPr>
      <w:r w:rsidRPr="00105ED7">
        <w:rPr>
          <w:rFonts w:ascii="Garamond" w:hAnsi="Garamond"/>
          <w:sz w:val="24"/>
        </w:rPr>
        <w:tab/>
      </w:r>
      <w:r w:rsidRPr="00105ED7">
        <w:rPr>
          <w:rFonts w:ascii="Garamond" w:hAnsi="Garamond"/>
          <w:sz w:val="24"/>
        </w:rPr>
        <w:tab/>
      </w:r>
      <w:r w:rsidRPr="00105ED7">
        <w:rPr>
          <w:rFonts w:ascii="Garamond" w:hAnsi="Garamond"/>
          <w:sz w:val="24"/>
        </w:rPr>
        <w:tab/>
      </w:r>
    </w:p>
    <w:p w14:paraId="4B182E12" w14:textId="77777777" w:rsidR="00105ED7" w:rsidRPr="00105ED7" w:rsidRDefault="00105ED7" w:rsidP="00A10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spacing w:after="0"/>
        <w:rPr>
          <w:rFonts w:ascii="Garamond" w:hAnsi="Garamond"/>
          <w:b/>
          <w:i/>
          <w:sz w:val="20"/>
        </w:rPr>
      </w:pPr>
      <w:r w:rsidRPr="00105ED7">
        <w:rPr>
          <w:rFonts w:ascii="Garamond" w:hAnsi="Garamond"/>
          <w:sz w:val="24"/>
        </w:rPr>
        <w:t xml:space="preserve">    </w:t>
      </w:r>
      <w:r w:rsidRPr="00105ED7">
        <w:rPr>
          <w:rFonts w:ascii="Garamond" w:hAnsi="Garamond"/>
          <w:b/>
          <w:i/>
          <w:sz w:val="24"/>
        </w:rPr>
        <w:t>Signed</w:t>
      </w:r>
      <w:r w:rsidRPr="00105ED7">
        <w:rPr>
          <w:rFonts w:ascii="Garamond" w:hAnsi="Garamond"/>
          <w:b/>
          <w:i/>
          <w:sz w:val="24"/>
        </w:rPr>
        <w:tab/>
        <w:t>Date</w:t>
      </w:r>
    </w:p>
    <w:sectPr w:rsidR="00105ED7" w:rsidRPr="00105ED7" w:rsidSect="00A102C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32" w:right="720" w:bottom="907" w:left="117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EAF6" w14:textId="77777777" w:rsidR="006B5787" w:rsidRDefault="006B5787" w:rsidP="004742F4">
      <w:pPr>
        <w:spacing w:after="0" w:line="240" w:lineRule="auto"/>
      </w:pPr>
      <w:r>
        <w:separator/>
      </w:r>
    </w:p>
  </w:endnote>
  <w:endnote w:type="continuationSeparator" w:id="0">
    <w:p w14:paraId="6789EAF7" w14:textId="77777777" w:rsidR="006B5787" w:rsidRDefault="006B5787" w:rsidP="0047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F755" w14:textId="69A4DFA0" w:rsidR="00B4549D" w:rsidRDefault="003D568B" w:rsidP="00B4549D">
    <w:pPr>
      <w:pStyle w:val="Footer"/>
      <w:jc w:val="center"/>
    </w:pPr>
    <w:sdt>
      <w:sdtPr>
        <w:id w:val="992989701"/>
        <w:docPartObj>
          <w:docPartGallery w:val="Page Numbers (Top of Page)"/>
          <w:docPartUnique/>
        </w:docPartObj>
      </w:sdtPr>
      <w:sdtEndPr/>
      <w:sdtContent>
        <w:r w:rsidR="00B4549D" w:rsidRPr="0090153B">
          <w:t xml:space="preserve">Page </w:t>
        </w:r>
        <w:r w:rsidR="00B4549D" w:rsidRPr="0090153B">
          <w:rPr>
            <w:bCs/>
            <w:sz w:val="24"/>
            <w:szCs w:val="24"/>
          </w:rPr>
          <w:fldChar w:fldCharType="begin"/>
        </w:r>
        <w:r w:rsidR="00B4549D" w:rsidRPr="0090153B">
          <w:rPr>
            <w:bCs/>
          </w:rPr>
          <w:instrText xml:space="preserve"> PAGE </w:instrText>
        </w:r>
        <w:r w:rsidR="00B4549D" w:rsidRPr="0090153B">
          <w:rPr>
            <w:bCs/>
            <w:sz w:val="24"/>
            <w:szCs w:val="24"/>
          </w:rPr>
          <w:fldChar w:fldCharType="separate"/>
        </w:r>
        <w:r w:rsidR="00C33DEB">
          <w:rPr>
            <w:bCs/>
            <w:noProof/>
          </w:rPr>
          <w:t>2</w:t>
        </w:r>
        <w:r w:rsidR="00B4549D" w:rsidRPr="0090153B">
          <w:rPr>
            <w:bCs/>
            <w:sz w:val="24"/>
            <w:szCs w:val="24"/>
          </w:rPr>
          <w:fldChar w:fldCharType="end"/>
        </w:r>
        <w:r w:rsidR="00B4549D" w:rsidRPr="0090153B">
          <w:t xml:space="preserve"> of </w:t>
        </w:r>
        <w:r w:rsidR="00B4549D" w:rsidRPr="0090153B">
          <w:rPr>
            <w:bCs/>
            <w:sz w:val="24"/>
            <w:szCs w:val="24"/>
          </w:rPr>
          <w:fldChar w:fldCharType="begin"/>
        </w:r>
        <w:r w:rsidR="00B4549D" w:rsidRPr="0090153B">
          <w:rPr>
            <w:bCs/>
          </w:rPr>
          <w:instrText xml:space="preserve"> NUMPAGES  </w:instrText>
        </w:r>
        <w:r w:rsidR="00B4549D" w:rsidRPr="0090153B">
          <w:rPr>
            <w:bCs/>
            <w:sz w:val="24"/>
            <w:szCs w:val="24"/>
          </w:rPr>
          <w:fldChar w:fldCharType="separate"/>
        </w:r>
        <w:r w:rsidR="00C33DEB">
          <w:rPr>
            <w:bCs/>
            <w:noProof/>
          </w:rPr>
          <w:t>2</w:t>
        </w:r>
        <w:r w:rsidR="00B4549D" w:rsidRPr="0090153B">
          <w:rPr>
            <w:bCs/>
            <w:sz w:val="24"/>
            <w:szCs w:val="24"/>
          </w:rPr>
          <w:fldChar w:fldCharType="end"/>
        </w:r>
      </w:sdtContent>
    </w:sdt>
  </w:p>
  <w:p w14:paraId="4C99832D" w14:textId="77777777" w:rsidR="00B4549D" w:rsidRDefault="00B4549D" w:rsidP="00B4549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369442"/>
      <w:docPartObj>
        <w:docPartGallery w:val="Page Numbers (Bottom of Page)"/>
        <w:docPartUnique/>
      </w:docPartObj>
    </w:sdtPr>
    <w:sdtEndPr/>
    <w:sdtContent>
      <w:sdt>
        <w:sdtPr>
          <w:id w:val="2139378157"/>
          <w:docPartObj>
            <w:docPartGallery w:val="Page Numbers (Top of Page)"/>
            <w:docPartUnique/>
          </w:docPartObj>
        </w:sdtPr>
        <w:sdtEndPr/>
        <w:sdtContent>
          <w:p w14:paraId="5317280B" w14:textId="1DABE376" w:rsidR="0090153B" w:rsidRPr="0090153B" w:rsidRDefault="0090153B">
            <w:pPr>
              <w:pStyle w:val="Footer"/>
              <w:jc w:val="center"/>
            </w:pPr>
            <w:r w:rsidRPr="0090153B">
              <w:t xml:space="preserve">Page </w:t>
            </w:r>
            <w:r w:rsidRPr="0090153B">
              <w:rPr>
                <w:bCs/>
                <w:sz w:val="24"/>
                <w:szCs w:val="24"/>
              </w:rPr>
              <w:fldChar w:fldCharType="begin"/>
            </w:r>
            <w:r w:rsidRPr="0090153B">
              <w:rPr>
                <w:bCs/>
              </w:rPr>
              <w:instrText xml:space="preserve"> PAGE </w:instrText>
            </w:r>
            <w:r w:rsidRPr="0090153B">
              <w:rPr>
                <w:bCs/>
                <w:sz w:val="24"/>
                <w:szCs w:val="24"/>
              </w:rPr>
              <w:fldChar w:fldCharType="separate"/>
            </w:r>
            <w:r w:rsidR="00C33DEB">
              <w:rPr>
                <w:bCs/>
                <w:noProof/>
              </w:rPr>
              <w:t>1</w:t>
            </w:r>
            <w:r w:rsidRPr="0090153B">
              <w:rPr>
                <w:bCs/>
                <w:sz w:val="24"/>
                <w:szCs w:val="24"/>
              </w:rPr>
              <w:fldChar w:fldCharType="end"/>
            </w:r>
            <w:r w:rsidRPr="0090153B">
              <w:t xml:space="preserve"> of </w:t>
            </w:r>
            <w:r w:rsidRPr="0090153B">
              <w:rPr>
                <w:bCs/>
                <w:sz w:val="24"/>
                <w:szCs w:val="24"/>
              </w:rPr>
              <w:fldChar w:fldCharType="begin"/>
            </w:r>
            <w:r w:rsidRPr="0090153B">
              <w:rPr>
                <w:bCs/>
              </w:rPr>
              <w:instrText xml:space="preserve"> NUMPAGES  </w:instrText>
            </w:r>
            <w:r w:rsidRPr="0090153B">
              <w:rPr>
                <w:bCs/>
                <w:sz w:val="24"/>
                <w:szCs w:val="24"/>
              </w:rPr>
              <w:fldChar w:fldCharType="separate"/>
            </w:r>
            <w:r w:rsidR="00C33DEB">
              <w:rPr>
                <w:bCs/>
                <w:noProof/>
              </w:rPr>
              <w:t>2</w:t>
            </w:r>
            <w:r w:rsidRPr="0090153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53C1B2" w14:textId="77777777" w:rsidR="0090153B" w:rsidRDefault="00901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EAF4" w14:textId="77777777" w:rsidR="006B5787" w:rsidRDefault="006B5787" w:rsidP="004742F4">
      <w:pPr>
        <w:spacing w:after="0" w:line="240" w:lineRule="auto"/>
      </w:pPr>
      <w:r>
        <w:separator/>
      </w:r>
    </w:p>
  </w:footnote>
  <w:footnote w:type="continuationSeparator" w:id="0">
    <w:p w14:paraId="6789EAF5" w14:textId="77777777" w:rsidR="006B5787" w:rsidRDefault="006B5787" w:rsidP="0047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EAF9" w14:textId="2E8372B0" w:rsidR="006B5787" w:rsidRDefault="006B5787" w:rsidP="004F5020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EAFA" w14:textId="28CBE53F" w:rsidR="006B5787" w:rsidRDefault="006B5787" w:rsidP="004F5020">
    <w:pPr>
      <w:pStyle w:val="Header"/>
      <w:ind w:left="-720"/>
    </w:pPr>
    <w:r>
      <w:rPr>
        <w:noProof/>
      </w:rPr>
      <w:drawing>
        <wp:inline distT="0" distB="0" distL="0" distR="0" wp14:anchorId="6789EAFD" wp14:editId="6789EAFE">
          <wp:extent cx="7827666" cy="2361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Graphic Ba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2" r="171"/>
                  <a:stretch/>
                </pic:blipFill>
                <pic:spPr bwMode="auto">
                  <a:xfrm>
                    <a:off x="0" y="0"/>
                    <a:ext cx="7907323" cy="2385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460"/>
    <w:multiLevelType w:val="hybridMultilevel"/>
    <w:tmpl w:val="E82ED8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A4596"/>
    <w:multiLevelType w:val="hybridMultilevel"/>
    <w:tmpl w:val="81646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43344"/>
    <w:multiLevelType w:val="hybridMultilevel"/>
    <w:tmpl w:val="3579FB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317D48"/>
    <w:multiLevelType w:val="hybridMultilevel"/>
    <w:tmpl w:val="2158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4F9"/>
    <w:multiLevelType w:val="hybridMultilevel"/>
    <w:tmpl w:val="0756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51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1906B1"/>
    <w:multiLevelType w:val="hybridMultilevel"/>
    <w:tmpl w:val="DB980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4D12E8"/>
    <w:multiLevelType w:val="hybridMultilevel"/>
    <w:tmpl w:val="EE7C9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C37FA"/>
    <w:multiLevelType w:val="hybridMultilevel"/>
    <w:tmpl w:val="C5803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2E1008"/>
    <w:multiLevelType w:val="hybridMultilevel"/>
    <w:tmpl w:val="68F4C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44D87"/>
    <w:multiLevelType w:val="hybridMultilevel"/>
    <w:tmpl w:val="1760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C4E2F"/>
    <w:multiLevelType w:val="hybridMultilevel"/>
    <w:tmpl w:val="73088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F556FF"/>
    <w:multiLevelType w:val="hybridMultilevel"/>
    <w:tmpl w:val="67687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83906"/>
    <w:multiLevelType w:val="hybridMultilevel"/>
    <w:tmpl w:val="B3E86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5790690">
    <w:abstractNumId w:val="4"/>
  </w:num>
  <w:num w:numId="2" w16cid:durableId="1316177119">
    <w:abstractNumId w:val="11"/>
  </w:num>
  <w:num w:numId="3" w16cid:durableId="293604060">
    <w:abstractNumId w:val="13"/>
  </w:num>
  <w:num w:numId="4" w16cid:durableId="864683312">
    <w:abstractNumId w:val="8"/>
  </w:num>
  <w:num w:numId="5" w16cid:durableId="670912397">
    <w:abstractNumId w:val="6"/>
  </w:num>
  <w:num w:numId="6" w16cid:durableId="1010762187">
    <w:abstractNumId w:val="2"/>
  </w:num>
  <w:num w:numId="7" w16cid:durableId="167599290">
    <w:abstractNumId w:val="3"/>
  </w:num>
  <w:num w:numId="8" w16cid:durableId="318195921">
    <w:abstractNumId w:val="12"/>
  </w:num>
  <w:num w:numId="9" w16cid:durableId="295991084">
    <w:abstractNumId w:val="1"/>
  </w:num>
  <w:num w:numId="10" w16cid:durableId="1850441108">
    <w:abstractNumId w:val="9"/>
  </w:num>
  <w:num w:numId="11" w16cid:durableId="17388336">
    <w:abstractNumId w:val="10"/>
  </w:num>
  <w:num w:numId="12" w16cid:durableId="911738975">
    <w:abstractNumId w:val="5"/>
    <w:lvlOverride w:ilvl="0">
      <w:startOverride w:val="1"/>
    </w:lvlOverride>
  </w:num>
  <w:num w:numId="13" w16cid:durableId="1448740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8817525">
    <w:abstractNumId w:val="0"/>
  </w:num>
  <w:num w:numId="15" w16cid:durableId="1045520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69"/>
    <w:rsid w:val="00035976"/>
    <w:rsid w:val="000A2DFE"/>
    <w:rsid w:val="00104A9D"/>
    <w:rsid w:val="00105ED7"/>
    <w:rsid w:val="00125A3B"/>
    <w:rsid w:val="00125BD2"/>
    <w:rsid w:val="00143DB0"/>
    <w:rsid w:val="00167EFA"/>
    <w:rsid w:val="001F1387"/>
    <w:rsid w:val="00216DDB"/>
    <w:rsid w:val="00234766"/>
    <w:rsid w:val="002432F5"/>
    <w:rsid w:val="00250B6E"/>
    <w:rsid w:val="0025506D"/>
    <w:rsid w:val="002B6C82"/>
    <w:rsid w:val="002E350A"/>
    <w:rsid w:val="002F60D9"/>
    <w:rsid w:val="0035029B"/>
    <w:rsid w:val="00361CD3"/>
    <w:rsid w:val="0036506F"/>
    <w:rsid w:val="003906E4"/>
    <w:rsid w:val="00392801"/>
    <w:rsid w:val="003A78C6"/>
    <w:rsid w:val="003B735E"/>
    <w:rsid w:val="003C785A"/>
    <w:rsid w:val="003D192C"/>
    <w:rsid w:val="003E4857"/>
    <w:rsid w:val="003E6E3C"/>
    <w:rsid w:val="00432EEF"/>
    <w:rsid w:val="00462D67"/>
    <w:rsid w:val="004661A1"/>
    <w:rsid w:val="00466C4D"/>
    <w:rsid w:val="004703B8"/>
    <w:rsid w:val="004742F4"/>
    <w:rsid w:val="00495A46"/>
    <w:rsid w:val="004B227C"/>
    <w:rsid w:val="004C0235"/>
    <w:rsid w:val="004D160C"/>
    <w:rsid w:val="004E7526"/>
    <w:rsid w:val="004F5020"/>
    <w:rsid w:val="00536A9A"/>
    <w:rsid w:val="00552C9F"/>
    <w:rsid w:val="00564F60"/>
    <w:rsid w:val="00574323"/>
    <w:rsid w:val="006366D5"/>
    <w:rsid w:val="00673DD0"/>
    <w:rsid w:val="00677069"/>
    <w:rsid w:val="006950C7"/>
    <w:rsid w:val="006B12B8"/>
    <w:rsid w:val="006B5787"/>
    <w:rsid w:val="006C0051"/>
    <w:rsid w:val="006C734A"/>
    <w:rsid w:val="00700D08"/>
    <w:rsid w:val="00716248"/>
    <w:rsid w:val="00767AB5"/>
    <w:rsid w:val="007942E1"/>
    <w:rsid w:val="007A472A"/>
    <w:rsid w:val="007B0CB9"/>
    <w:rsid w:val="007C3D39"/>
    <w:rsid w:val="007C6515"/>
    <w:rsid w:val="007E56B0"/>
    <w:rsid w:val="0080772A"/>
    <w:rsid w:val="00825793"/>
    <w:rsid w:val="00842AB7"/>
    <w:rsid w:val="008C27FC"/>
    <w:rsid w:val="008D4C9E"/>
    <w:rsid w:val="0090153B"/>
    <w:rsid w:val="009029E4"/>
    <w:rsid w:val="009739EA"/>
    <w:rsid w:val="00974328"/>
    <w:rsid w:val="00975A59"/>
    <w:rsid w:val="00A102C8"/>
    <w:rsid w:val="00A45017"/>
    <w:rsid w:val="00A60BCF"/>
    <w:rsid w:val="00AA5E3E"/>
    <w:rsid w:val="00AB0442"/>
    <w:rsid w:val="00AB1CA4"/>
    <w:rsid w:val="00AC13B9"/>
    <w:rsid w:val="00B43D33"/>
    <w:rsid w:val="00B43DC8"/>
    <w:rsid w:val="00B4549D"/>
    <w:rsid w:val="00B76362"/>
    <w:rsid w:val="00B950CB"/>
    <w:rsid w:val="00BC3D7A"/>
    <w:rsid w:val="00BE4018"/>
    <w:rsid w:val="00BE4094"/>
    <w:rsid w:val="00BF1227"/>
    <w:rsid w:val="00C0458D"/>
    <w:rsid w:val="00C07035"/>
    <w:rsid w:val="00C15A7E"/>
    <w:rsid w:val="00C25CC4"/>
    <w:rsid w:val="00C33DEB"/>
    <w:rsid w:val="00C34F14"/>
    <w:rsid w:val="00C3717C"/>
    <w:rsid w:val="00C52632"/>
    <w:rsid w:val="00C75D2F"/>
    <w:rsid w:val="00C848C5"/>
    <w:rsid w:val="00C91A13"/>
    <w:rsid w:val="00CB528B"/>
    <w:rsid w:val="00D048CA"/>
    <w:rsid w:val="00D06C97"/>
    <w:rsid w:val="00D311A6"/>
    <w:rsid w:val="00D51E62"/>
    <w:rsid w:val="00D63B5A"/>
    <w:rsid w:val="00D76062"/>
    <w:rsid w:val="00DD058A"/>
    <w:rsid w:val="00E35DF3"/>
    <w:rsid w:val="00E369A2"/>
    <w:rsid w:val="00E37785"/>
    <w:rsid w:val="00E51D3E"/>
    <w:rsid w:val="00E86DEE"/>
    <w:rsid w:val="00E96CD7"/>
    <w:rsid w:val="00EA1546"/>
    <w:rsid w:val="00F1213C"/>
    <w:rsid w:val="00F128BB"/>
    <w:rsid w:val="00F37126"/>
    <w:rsid w:val="00F52BA2"/>
    <w:rsid w:val="00F55A5D"/>
    <w:rsid w:val="00F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89EAB8"/>
  <w15:docId w15:val="{08AE840F-5D11-4A7C-9005-F30450DA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5E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F4"/>
  </w:style>
  <w:style w:type="paragraph" w:styleId="Footer">
    <w:name w:val="footer"/>
    <w:basedOn w:val="Normal"/>
    <w:link w:val="FooterChar"/>
    <w:uiPriority w:val="99"/>
    <w:unhideWhenUsed/>
    <w:rsid w:val="0047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F4"/>
  </w:style>
  <w:style w:type="character" w:styleId="Hyperlink">
    <w:name w:val="Hyperlink"/>
    <w:basedOn w:val="DefaultParagraphFont"/>
    <w:uiPriority w:val="99"/>
    <w:unhideWhenUsed/>
    <w:rsid w:val="00D048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8CA"/>
    <w:pPr>
      <w:ind w:left="720"/>
      <w:contextualSpacing/>
    </w:pPr>
  </w:style>
  <w:style w:type="paragraph" w:customStyle="1" w:styleId="Default">
    <w:name w:val="Default"/>
    <w:rsid w:val="006C7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6C734A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6C734A"/>
    <w:rPr>
      <w:color w:val="auto"/>
    </w:rPr>
  </w:style>
  <w:style w:type="paragraph" w:customStyle="1" w:styleId="CM2">
    <w:name w:val="CM2"/>
    <w:basedOn w:val="Default"/>
    <w:next w:val="Default"/>
    <w:uiPriority w:val="99"/>
    <w:rsid w:val="006C734A"/>
    <w:pPr>
      <w:spacing w:line="2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C734A"/>
    <w:pPr>
      <w:spacing w:line="25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6C734A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6C734A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105ED7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6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deInAlaska@alaska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37298-44A1-4091-A559-12B9EB61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D. Soukup</dc:creator>
  <cp:lastModifiedBy>Campbell, Claire M (CED)</cp:lastModifiedBy>
  <cp:revision>2</cp:revision>
  <cp:lastPrinted>2015-05-27T17:55:00Z</cp:lastPrinted>
  <dcterms:created xsi:type="dcterms:W3CDTF">2024-03-27T17:14:00Z</dcterms:created>
  <dcterms:modified xsi:type="dcterms:W3CDTF">2024-03-27T17:14:00Z</dcterms:modified>
</cp:coreProperties>
</file>